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12" w:rsidRPr="00E40712" w:rsidRDefault="00081010" w:rsidP="00E4071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E40712" w:rsidRPr="00E40712">
        <w:rPr>
          <w:rFonts w:ascii="Times New Roman" w:hAnsi="Times New Roman" w:cs="Times New Roman"/>
          <w:sz w:val="28"/>
          <w:szCs w:val="28"/>
        </w:rPr>
        <w:t xml:space="preserve">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E4071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07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40712" w:rsidRPr="00E40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детский сад «Теремок»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712" w:rsidRPr="00E40712"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</w:p>
    <w:p w:rsidR="00E40712" w:rsidRDefault="00E40712" w:rsidP="00E4071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12" w:rsidRDefault="00E40712" w:rsidP="00CA390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761A8F" w:rsidRPr="00761A8F" w:rsidRDefault="00761A8F" w:rsidP="00761A8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</w:pPr>
      <w:r w:rsidRPr="00761A8F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Проект в подготовительной группе                                                 «Уж небо осенью дышало….»</w:t>
      </w:r>
    </w:p>
    <w:p w:rsidR="00E40712" w:rsidRDefault="00761A8F" w:rsidP="00CA390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8452" cy="3848100"/>
            <wp:effectExtent l="19050" t="0" r="1798" b="0"/>
            <wp:docPr id="4" name="Рисунок 1" descr="http://s3.fotokto.ru/photo/full/221/2219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fotokto.ru/photo/full/221/221910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972" cy="384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1A8F" w:rsidRDefault="00761A8F" w:rsidP="00761A8F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</w:p>
    <w:p w:rsidR="00E40712" w:rsidRPr="00761A8F" w:rsidRDefault="00AB4EB9" w:rsidP="00761A8F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  <w:t>Воспитатель</w:t>
      </w:r>
      <w:r w:rsidR="00761A8F" w:rsidRPr="00761A8F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  <w:t xml:space="preserve">: Кригер Н. В.                                 </w:t>
      </w:r>
      <w:r w:rsidR="00F708CD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  <w:t xml:space="preserve">                 </w:t>
      </w:r>
    </w:p>
    <w:p w:rsidR="00E40712" w:rsidRDefault="00E40712" w:rsidP="00CA390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E40712" w:rsidRPr="00761A8F" w:rsidRDefault="00761A8F" w:rsidP="00CA390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  <w:r w:rsidRPr="00761A8F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  <w:t>2020 г.</w:t>
      </w:r>
    </w:p>
    <w:p w:rsidR="00386735" w:rsidRDefault="00F02845" w:rsidP="003867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Тип </w:t>
      </w:r>
      <w:r w:rsidR="00CA3901"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CA3901" w:rsidRPr="005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7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FDD" w:rsidRPr="00953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познавательно-речевой,</w:t>
      </w:r>
      <w:r w:rsidR="00DC2FDD" w:rsidRPr="00953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53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творческий</w:t>
      </w:r>
      <w:r w:rsidR="00B26DEC" w:rsidRPr="00953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86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CA3901"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  <w:r w:rsidR="00CA3901" w:rsidRPr="005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30F7" w:rsidRPr="00534D0B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</w:t>
      </w:r>
      <w:r w:rsidR="00386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CA3901"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CA3901" w:rsidRPr="005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3901" w:rsidRPr="00F7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DC2FDD" w:rsidRPr="00F725D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подготовительной группы</w:t>
      </w:r>
      <w:r w:rsidR="004F0718" w:rsidRPr="00F7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воспитатели, </w:t>
      </w:r>
      <w:r w:rsidR="00CA3901" w:rsidRPr="00CA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родители.</w:t>
      </w:r>
      <w:r w:rsidR="00386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CA3901"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 w:rsidR="003D6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="00F7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CA3901" w:rsidRPr="00CA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лет.</w:t>
      </w:r>
      <w:r w:rsidR="00386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D434E8" w:rsidRPr="00B938B7" w:rsidRDefault="00CA3901" w:rsidP="003867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="00D434E8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</w:t>
      </w:r>
      <w:r w:rsidR="00DC2FDD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овий для развития познавательно - речевых</w:t>
      </w:r>
      <w:r w:rsidR="00D434E8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творческих способностей детей в процессе проекта.</w:t>
      </w:r>
      <w:r w:rsid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34E8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</w:t>
      </w:r>
      <w:r w:rsidR="00DC2FDD" w:rsidRPr="00B93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систематизировать знания детей об осени, как о времени года</w:t>
      </w:r>
      <w:r w:rsidR="0047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овощах, фруктах и грибах.</w:t>
      </w:r>
    </w:p>
    <w:p w:rsidR="00031114" w:rsidRPr="00534D0B" w:rsidRDefault="00B26DEC" w:rsidP="00D434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D434E8" w:rsidRPr="005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B26DEC" w:rsidRPr="003E6A7F" w:rsidRDefault="00031114" w:rsidP="00D434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A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="00D434E8" w:rsidRPr="003E6A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</w:t>
      </w:r>
    </w:p>
    <w:p w:rsidR="003732A8" w:rsidRPr="003732A8" w:rsidRDefault="00B938B7" w:rsidP="003732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DEC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умений и навыков наблюдений за п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риродными явлениями и объектами;</w:t>
      </w:r>
      <w:r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45150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2FDD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45150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общать </w:t>
      </w:r>
      <w:r w:rsidR="00DC2FDD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систематизировать представления детей об осенних изменениях в природе, 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FDD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характерных сезонных явлениях;</w:t>
      </w:r>
      <w:r w:rsidR="00F45150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DEC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видеть красоту, изменчивость и неповторимость окружающего </w:t>
      </w:r>
      <w:r w:rsidR="00031114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природного 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мира;</w:t>
      </w:r>
      <w:r w:rsidR="00F45150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031114" w:rsidRPr="00B938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Расширить представление о многообразии и пользе </w:t>
      </w:r>
      <w:r w:rsidR="00077E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овощей, фруктов, грибов  </w:t>
      </w:r>
      <w:r w:rsidR="00D23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созреваемых в осенний период;</w:t>
      </w:r>
      <w:r w:rsidR="00373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732A8" w:rsidRPr="00373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732A8" w:rsidRPr="0037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лексико-грамматические категории.</w:t>
      </w:r>
      <w:proofErr w:type="gramEnd"/>
    </w:p>
    <w:p w:rsidR="00F45150" w:rsidRPr="00B938B7" w:rsidRDefault="00031114" w:rsidP="00FB6E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B938B7" w:rsidRPr="003E6A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B93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</w:t>
      </w:r>
      <w:r w:rsidRPr="00B93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ормировать умение применять полученные знания в повседневной жизни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36C7" w:rsidRP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36C7" w:rsidRPr="00953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мелкую моторику кистей рук, мышление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внимание, память;</w:t>
      </w:r>
      <w:r w:rsidR="009536C7" w:rsidRP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Развивать связную речь,</w:t>
      </w:r>
      <w:r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применять сформированные умения и навыки связной речи в различных ситуациях общения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                 </w:t>
      </w:r>
      <w:r w:rsidR="00FB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- </w:t>
      </w:r>
      <w:r w:rsidR="00F45150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Уточнять, </w:t>
      </w:r>
      <w:r w:rsidR="004F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</w:t>
      </w:r>
      <w:r w:rsidR="00F45150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активизировать словарный запас детей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                                                    </w:t>
      </w:r>
      <w:r w:rsid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DEC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восприятие, художественно-творческие способности, эстетические чувства.</w:t>
      </w:r>
    </w:p>
    <w:p w:rsidR="00B025A9" w:rsidRDefault="00031114" w:rsidP="00B025A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B938B7" w:rsidRPr="003E6A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B938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 детей бережное отношение и безопасное поведение к природе</w:t>
      </w:r>
      <w:r w:rsidR="0095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45150" w:rsidRP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B9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3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F45150" w:rsidRPr="00B93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оспитывать нравственные и духовные качества ребёнка во время его общения с природой.</w:t>
      </w:r>
    </w:p>
    <w:p w:rsidR="00DA4D0A" w:rsidRPr="00534D0B" w:rsidRDefault="00B025A9" w:rsidP="00DA4D0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B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2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детей недостаточно представлений о предметах и явлениях природы, дарах осени, о правильном отношении к окружающему миру природы, взаимодействии с ней.</w:t>
      </w:r>
      <w:r w:rsidRPr="00B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4D0A"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</w:p>
    <w:p w:rsidR="00B025A9" w:rsidRPr="00B025A9" w:rsidRDefault="00B025A9" w:rsidP="00B02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природы - не может не тронуть человека любознательного, открытого к </w:t>
      </w:r>
      <w:proofErr w:type="gramStart"/>
      <w:r w:rsidRPr="00B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</w:t>
      </w:r>
      <w:r w:rsidR="004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proofErr w:type="gramEnd"/>
      <w:r w:rsidR="004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Наша задача-помочь детям-дошкольникам</w:t>
      </w:r>
      <w:r w:rsidRPr="00B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открыть мир окружающей природы.                                             У детей недостаточно представлений о предметах и явлениях природы, о правильном отношении к окружающему миру.</w:t>
      </w:r>
    </w:p>
    <w:p w:rsidR="00DA4D0A" w:rsidRPr="004A554B" w:rsidRDefault="004A554B" w:rsidP="003D681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4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необходимо предоставить детям возможность общаться с живой природой и наб</w:t>
      </w:r>
      <w:r w:rsidR="00785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людать за растениями</w:t>
      </w:r>
      <w:r w:rsidRPr="004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Общение с природой, познание её тайн облагораживает человека, делает его более чутким. Познание природы, проникновение в её причинно-следственные связи между объектами и явлениями развивает мышление и способность к формированию научного мировоззрения.</w:t>
      </w:r>
    </w:p>
    <w:p w:rsidR="00246A92" w:rsidRDefault="00246A92" w:rsidP="004A554B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A554B" w:rsidRPr="00534D0B" w:rsidRDefault="004A554B" w:rsidP="004A554B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Предполагаемый результат:                                                                                                                        </w:t>
      </w:r>
    </w:p>
    <w:p w:rsidR="004F0718" w:rsidRPr="00534D0B" w:rsidRDefault="00457EA1" w:rsidP="004F0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4A554B" w:rsidRPr="00457E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Расширятся знания детей об осени, её признаках и дарах</w:t>
      </w:r>
      <w:r w:rsidR="0031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                                                                                       </w:t>
      </w:r>
      <w:r w:rsidR="00874F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74F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Активизируется </w:t>
      </w:r>
      <w:r w:rsidR="004A554B" w:rsidRPr="00457E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словарный запас</w:t>
      </w:r>
      <w:r w:rsidR="004F07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4A554B" w:rsidRPr="00457EA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</w:t>
      </w:r>
      <w:r w:rsidRPr="00457E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5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 сформированных навыков связной речи в различных ситуациях общения</w:t>
      </w:r>
      <w:r w:rsidR="004F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7E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- </w:t>
      </w:r>
      <w:r w:rsidR="004A554B" w:rsidRPr="00457E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Сформируется активность и заинтересованность в образовательном процессе у детей и родителях.</w:t>
      </w:r>
      <w:r w:rsidR="004A554B" w:rsidRPr="00457E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DE044C" w:rsidRPr="00694C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DE044C" w:rsidRPr="00DE0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Совместное творчество воспитателей и детей.</w:t>
      </w:r>
      <w:r w:rsidR="004F0718" w:rsidRPr="004F07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F07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="004F0718" w:rsidRPr="004F0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Стимулирование познавательных интересов и расширение кругозора у</w:t>
      </w:r>
      <w:r w:rsidR="00D22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</w:t>
      </w:r>
      <w:r w:rsidR="004F0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F0718" w:rsidRPr="00694C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34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9D34E5" w:rsidRPr="00534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художественно - творческих навыков.</w:t>
      </w:r>
    </w:p>
    <w:p w:rsidR="001F00CF" w:rsidRPr="00534D0B" w:rsidRDefault="00B26DEC" w:rsidP="004F0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Формы реализации проекта:</w:t>
      </w:r>
    </w:p>
    <w:p w:rsidR="00BB6E5E" w:rsidRDefault="00BB6E5E" w:rsidP="00B8735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Занятия;</w:t>
      </w:r>
    </w:p>
    <w:p w:rsidR="00BB6E5E" w:rsidRDefault="00BB6E5E" w:rsidP="00B8735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Дидактические, </w:t>
      </w:r>
      <w:r w:rsidR="00FC1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речевые,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подвижные, сюжетно - ролевые игры;</w:t>
      </w:r>
    </w:p>
    <w:p w:rsidR="00BB6E5E" w:rsidRDefault="00BB6E5E" w:rsidP="00B8735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Беседы;</w:t>
      </w:r>
    </w:p>
    <w:p w:rsidR="00BB6E5E" w:rsidRPr="00995826" w:rsidRDefault="00BB6E5E" w:rsidP="0099582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</w:t>
      </w:r>
      <w:r w:rsidR="00FC1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матривание иллюстраций,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картин;</w:t>
      </w:r>
    </w:p>
    <w:p w:rsidR="00BB6E5E" w:rsidRDefault="00BB6E5E" w:rsidP="00B8735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мультимедийных презентаций;</w:t>
      </w:r>
    </w:p>
    <w:p w:rsidR="00BB6E5E" w:rsidRDefault="00BB6E5E" w:rsidP="00B8735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родителями;</w:t>
      </w:r>
    </w:p>
    <w:p w:rsidR="00BB6E5E" w:rsidRPr="00BB6E5E" w:rsidRDefault="00BB6E5E" w:rsidP="00B8735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Чтение художественной литературы, заучивание стихотво</w:t>
      </w:r>
      <w:r w:rsidR="002C34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рений, составление рассказов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F0718" w:rsidRPr="00534D0B" w:rsidRDefault="00534D0B" w:rsidP="00534D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Робота с родителями:</w:t>
      </w:r>
    </w:p>
    <w:p w:rsidR="00C543D8" w:rsidRPr="00C543D8" w:rsidRDefault="00C543D8" w:rsidP="007579D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«Как сделат</w:t>
      </w:r>
      <w:r w:rsidR="00757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осеннюю прогулку интересной»</w:t>
      </w:r>
      <w:r w:rsidRPr="00C5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</w:p>
    <w:p w:rsidR="00C543D8" w:rsidRPr="00C543D8" w:rsidRDefault="00C543D8" w:rsidP="00C543D8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Папка – передвижка «Осень»                                                                                                                    </w:t>
      </w:r>
    </w:p>
    <w:p w:rsidR="00C543D8" w:rsidRDefault="00C543D8" w:rsidP="00C543D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Совместное творчество родителей и детей </w:t>
      </w:r>
      <w:r w:rsidR="004D5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C54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поделки «Осенние фантазии»</w:t>
      </w:r>
    </w:p>
    <w:p w:rsidR="00C543D8" w:rsidRPr="00C543D8" w:rsidRDefault="00C543D8" w:rsidP="00C543D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</w:t>
      </w:r>
      <w:r w:rsidR="002114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родителей к созданию фотовыставке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211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небо осенью дышало…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F13917" w:rsidRPr="002C346A" w:rsidRDefault="002F2381" w:rsidP="00534D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проекта:</w:t>
      </w:r>
      <w:r w:rsidR="00D22D61"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D22D61" w:rsidRPr="005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- </w:t>
      </w:r>
      <w:r w:rsidR="002C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детских работ по теме проекта;                                                                                                                                                   </w:t>
      </w:r>
      <w:r w:rsidR="00D22D61" w:rsidRPr="005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5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поделок </w:t>
      </w:r>
      <w:r w:rsidR="0031384A" w:rsidRPr="005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«Осенние фантазии»</w:t>
      </w:r>
      <w:r w:rsidR="002C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D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211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Фотовыставка</w:t>
      </w:r>
      <w:r w:rsidR="00FB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11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небо осенью дышало…</w:t>
      </w:r>
      <w:r w:rsidR="00FB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20A5A" w:rsidRPr="00534D0B" w:rsidRDefault="00020A5A" w:rsidP="00020A5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проекта:</w:t>
      </w:r>
    </w:p>
    <w:p w:rsidR="0048076E" w:rsidRDefault="00020A5A" w:rsidP="0048076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  <w:r w:rsidRPr="0002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  <w:proofErr w:type="gramStart"/>
      <w:r w:rsidRPr="0002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</w:t>
      </w:r>
      <w:proofErr w:type="gramEnd"/>
      <w:r w:rsidRPr="0002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80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Изучение методической и специальной литературы по теме проекта.</w:t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наглядного</w:t>
      </w:r>
      <w:r w:rsidR="00AA77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демонстрационного материала.                                                                                                      - Подбор художественной литературы </w:t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теме проекта.</w:t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</w:t>
      </w:r>
      <w:r w:rsidR="00D050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 </w:t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 w:rsidR="00D050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езентаций.</w:t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r w:rsidR="00D050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-</w:t>
      </w:r>
      <w:r w:rsidR="0048076E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с родителями</w:t>
      </w:r>
      <w:r w:rsid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8076E" w:rsidRPr="0048076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22D61" w:rsidRPr="00D22D61" w:rsidRDefault="0048076E" w:rsidP="0048076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2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этап. Основной (практический).                                                                                                            </w:t>
      </w:r>
      <w:r w:rsidRPr="00D22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2D61" w:rsidRPr="00D2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знаний и их систематизация по теме проекта.</w:t>
      </w:r>
      <w:r w:rsidR="00D2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-</w:t>
      </w:r>
      <w:r w:rsidR="00D22D61" w:rsidRPr="00D2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и</w:t>
      </w:r>
      <w:r w:rsidR="00F73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активизация словаря по темам «Осень», «Овощи», «Фрукты», «Г</w:t>
      </w:r>
      <w:r w:rsidR="00D22D61" w:rsidRPr="00D2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рибы»</w:t>
      </w:r>
      <w:r w:rsid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</w:t>
      </w:r>
      <w:r w:rsidR="00D2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Творческая работа детей, воспитателей.</w:t>
      </w:r>
    </w:p>
    <w:p w:rsidR="00F04D4F" w:rsidRPr="00F04D4F" w:rsidRDefault="00D22D61" w:rsidP="00F04D4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Заключительный.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B2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детских работ по теме</w:t>
      </w:r>
      <w:r w:rsidR="005F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  <w:r w:rsidR="0047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1C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D2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F0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0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Выставка поделок </w:t>
      </w:r>
      <w:r w:rsidR="0099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«Осенние фантазии»</w:t>
      </w:r>
      <w:r w:rsidR="0047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211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 Фотовыставка </w:t>
      </w:r>
      <w:r w:rsidR="00F0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небо осенью дышало…</w:t>
      </w:r>
      <w:r w:rsidR="00F0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22D61" w:rsidRPr="00534D0B" w:rsidRDefault="007D0D0C" w:rsidP="007D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D22D61"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проекта:</w:t>
      </w:r>
    </w:p>
    <w:p w:rsidR="00D22D61" w:rsidRPr="00E80D07" w:rsidRDefault="007D0D0C" w:rsidP="00373B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литературы:</w:t>
      </w:r>
      <w:r w:rsidR="00077E64"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Пословицы, поговорки, загадки</w:t>
      </w:r>
      <w:r w:rsidR="004D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осени</w:t>
      </w:r>
      <w:r w:rsidR="00077E64"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</w:t>
      </w:r>
      <w:r w:rsidR="00077E64" w:rsidRPr="00077E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Загадки о грибах, овощах, фруктах.</w:t>
      </w:r>
      <w:r w:rsidR="00077E64"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8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Заучивание стихотворений: Н. Светлячок «Сентябрь», «Октябрь», «Ноябрь»; </w:t>
      </w:r>
      <w:r w:rsidR="00077E64"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А. П</w:t>
      </w:r>
      <w:r w:rsidR="00E8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ушкин «Уж небо осенью дышало…».                                                                                            </w:t>
      </w:r>
      <w:r w:rsidR="00E80D07"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</w:t>
      </w:r>
      <w:r w:rsidR="00E8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ушкин </w:t>
      </w:r>
      <w:r w:rsidR="00077E64"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«Унылая пора! </w:t>
      </w:r>
      <w:proofErr w:type="gramStart"/>
      <w:r w:rsidR="00077E64" w:rsidRP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Очей очарованье»; А. Плещеев «Скучная картина»; К. Бальмонт «Осень»; Н. Сладков «Осень на пороге»; К.Ушинский «Осенняя сказка», «Спор деревьев»</w:t>
      </w:r>
      <w:r w:rsidR="0007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Ю. </w:t>
      </w:r>
      <w:proofErr w:type="spellStart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Тувим</w:t>
      </w:r>
      <w:proofErr w:type="spellEnd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«Овощи»; Л. Толстой «Косточка»; Я. </w:t>
      </w:r>
      <w:proofErr w:type="spellStart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Тайц</w:t>
      </w:r>
      <w:proofErr w:type="spellEnd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«По ягоды»; Дж. </w:t>
      </w:r>
      <w:proofErr w:type="spellStart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Родари</w:t>
      </w:r>
      <w:proofErr w:type="spellEnd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Чиполлино</w:t>
      </w:r>
      <w:proofErr w:type="spellEnd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»; Н. Сладков «Осень на пороге»; Ф. Тютчева; </w:t>
      </w:r>
      <w:r w:rsidR="00373BB8" w:rsidRPr="0037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А.К.Толстой «Осень!</w:t>
      </w:r>
      <w:proofErr w:type="gramEnd"/>
      <w:r w:rsidR="00373BB8" w:rsidRPr="0037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73BB8" w:rsidRPr="0037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Осыпается наш бедный сад…»</w:t>
      </w:r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CE6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Русские народные сказки</w:t>
      </w:r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«Хвосты»</w:t>
      </w:r>
      <w:r w:rsidR="00CE6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E61D2" w:rsidRPr="00CE61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E61D2" w:rsidRPr="00E80D0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«Вершки и корешки», «Мужик и медведь»</w:t>
      </w:r>
      <w:r w:rsidR="00077E64" w:rsidRPr="00E80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Е. </w:t>
      </w:r>
      <w:proofErr w:type="spellStart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Чарушин</w:t>
      </w:r>
      <w:proofErr w:type="spellEnd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«Кто как живет?» (заяц, белка, волк); Д. </w:t>
      </w:r>
      <w:proofErr w:type="spellStart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Мамин-Сибиряк</w:t>
      </w:r>
      <w:proofErr w:type="spellEnd"/>
      <w:r w:rsidR="00077E64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«Серая Шейка»</w:t>
      </w:r>
      <w:r w:rsidR="00373BB8" w:rsidRPr="00373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7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CE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BB8" w:rsidRPr="0037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Катаева  «Грибы»</w:t>
      </w:r>
      <w:r w:rsidR="00E8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E61D2" w:rsidRPr="00CE61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E61D2" w:rsidRPr="00175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 Н. «Огурцы»,</w:t>
      </w:r>
      <w:r w:rsidR="001C7D4A" w:rsidRPr="0017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Житков Б. «Как яблоки собирают»,</w:t>
      </w:r>
      <w:proofErr w:type="gramEnd"/>
    </w:p>
    <w:p w:rsidR="00D22D61" w:rsidRPr="001755A4" w:rsidRDefault="002A251D" w:rsidP="0048076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  <w:r w:rsidR="00373BB8" w:rsidRPr="00175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616AF" w:rsidRPr="00940800" w:rsidRDefault="000616AF" w:rsidP="00940800">
      <w:pPr>
        <w:pStyle w:val="a3"/>
        <w:numPr>
          <w:ilvl w:val="0"/>
          <w:numId w:val="3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</w:t>
      </w:r>
      <w:r w:rsidR="00373BB8" w:rsidRPr="00940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рассказа </w:t>
      </w:r>
      <w:r w:rsidRPr="00940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картине «Осенний пейзаж</w:t>
      </w:r>
      <w:r w:rsidR="00373BB8" w:rsidRPr="00940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94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940800" w:rsidRPr="00940800" w:rsidRDefault="00A94A85" w:rsidP="00940800">
      <w:pPr>
        <w:pStyle w:val="a3"/>
        <w:numPr>
          <w:ilvl w:val="0"/>
          <w:numId w:val="3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Пересказ рассказа В. Сухомлинского «Яблоко и рассвет»</w:t>
      </w:r>
      <w:r w:rsidR="00940800" w:rsidRPr="0094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940800" w:rsidRPr="00940800" w:rsidRDefault="00940800" w:rsidP="00940800">
      <w:pPr>
        <w:pStyle w:val="a3"/>
        <w:numPr>
          <w:ilvl w:val="0"/>
          <w:numId w:val="3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8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«Осень»</w:t>
      </w:r>
    </w:p>
    <w:p w:rsidR="00940800" w:rsidRPr="00940800" w:rsidRDefault="00940800" w:rsidP="00940800">
      <w:pPr>
        <w:pStyle w:val="a3"/>
        <w:numPr>
          <w:ilvl w:val="0"/>
          <w:numId w:val="3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8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описательной загадки при помощи схемы «Овощи и фрукты»</w:t>
      </w:r>
    </w:p>
    <w:p w:rsidR="001C7D4A" w:rsidRPr="000F1A77" w:rsidRDefault="001C7D4A" w:rsidP="000F1A7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Познавательное развитие: </w:t>
      </w:r>
    </w:p>
    <w:p w:rsidR="004B6227" w:rsidRPr="004B6227" w:rsidRDefault="004B6227" w:rsidP="00B87353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«Дары осени»</w:t>
      </w:r>
    </w:p>
    <w:p w:rsidR="004B6227" w:rsidRPr="004B6227" w:rsidRDefault="004B6227" w:rsidP="00B87353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«Листопад, листопад – листья желтые летят»</w:t>
      </w:r>
    </w:p>
    <w:p w:rsidR="004B6227" w:rsidRPr="004B6227" w:rsidRDefault="004B6227" w:rsidP="00B87353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«Путешествие в осенний лес»</w:t>
      </w:r>
    </w:p>
    <w:p w:rsidR="001C7D4A" w:rsidRPr="005018F7" w:rsidRDefault="004B6227" w:rsidP="00B87353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«Перелётные птицы»</w:t>
      </w:r>
    </w:p>
    <w:p w:rsidR="005018F7" w:rsidRDefault="001C7D4A" w:rsidP="005018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творчество:</w:t>
      </w:r>
    </w:p>
    <w:p w:rsidR="001C7D4A" w:rsidRPr="005018F7" w:rsidRDefault="00373BB8" w:rsidP="005018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Аппликация:</w:t>
      </w:r>
      <w:r w:rsidR="00CE61D2" w:rsidRPr="005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1C7D4A" w:rsidRPr="005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5018F7" w:rsidRDefault="005018F7" w:rsidP="00B87353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«Осеннее дерево»</w:t>
      </w:r>
    </w:p>
    <w:p w:rsidR="00373BB8" w:rsidRPr="005018F7" w:rsidRDefault="002A4762" w:rsidP="00B87353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«Птицы»</w:t>
      </w:r>
    </w:p>
    <w:p w:rsidR="00373BB8" w:rsidRPr="005018F7" w:rsidRDefault="00373BB8" w:rsidP="005018F7">
      <w:pPr>
        <w:tabs>
          <w:tab w:val="left" w:pos="163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Рисование:</w:t>
      </w:r>
      <w:r w:rsidRPr="0050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73BB8" w:rsidRPr="005018F7" w:rsidRDefault="00373BB8" w:rsidP="00B87353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«Золотая осень» </w:t>
      </w:r>
    </w:p>
    <w:p w:rsidR="00CE61D2" w:rsidRPr="005018F7" w:rsidRDefault="00CE61D2" w:rsidP="00B87353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«Дары осени: фрукты и овощи»</w:t>
      </w:r>
    </w:p>
    <w:p w:rsidR="005018F7" w:rsidRDefault="005018F7" w:rsidP="00B87353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«Ветка рябины»</w:t>
      </w:r>
    </w:p>
    <w:p w:rsidR="00CE61D2" w:rsidRPr="005018F7" w:rsidRDefault="005018F7" w:rsidP="00B87353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«Отражение деревьев в воде»</w:t>
      </w:r>
    </w:p>
    <w:p w:rsidR="005018F7" w:rsidRPr="005018F7" w:rsidRDefault="005018F7" w:rsidP="00B87353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«Грибы»</w:t>
      </w:r>
    </w:p>
    <w:p w:rsidR="005018F7" w:rsidRPr="005018F7" w:rsidRDefault="005018F7" w:rsidP="00B87353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«Осенний лес» (отпечаток листиком)</w:t>
      </w:r>
    </w:p>
    <w:p w:rsidR="005018F7" w:rsidRPr="005018F7" w:rsidRDefault="005018F7" w:rsidP="00B87353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«Поздняя осень»</w:t>
      </w:r>
    </w:p>
    <w:p w:rsidR="0036715F" w:rsidRPr="000136AA" w:rsidRDefault="000136AA" w:rsidP="005018F7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3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A64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Осенне</w:t>
      </w:r>
      <w:r w:rsidRPr="00013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дерево под ветром и дождём»</w:t>
      </w:r>
    </w:p>
    <w:p w:rsidR="00373BB8" w:rsidRDefault="00373BB8" w:rsidP="005018F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</w:t>
      </w:r>
      <w:r w:rsidR="0050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64980" w:rsidRPr="00F64980" w:rsidRDefault="00F64980" w:rsidP="00B87353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«Корзина с грибами»</w:t>
      </w:r>
    </w:p>
    <w:p w:rsidR="00D22D61" w:rsidRPr="00F64980" w:rsidRDefault="00F64980" w:rsidP="00B87353">
      <w:pPr>
        <w:pStyle w:val="a3"/>
        <w:numPr>
          <w:ilvl w:val="0"/>
          <w:numId w:val="6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49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«Тарелка с овощами»</w:t>
      </w:r>
    </w:p>
    <w:p w:rsidR="0036715F" w:rsidRPr="009D21BA" w:rsidRDefault="0036715F" w:rsidP="001C7D4A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Самостоятельная художественная деятельность: </w:t>
      </w:r>
      <w:r w:rsidRPr="009D2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раскрашивание рас</w:t>
      </w:r>
      <w:r w:rsidR="00274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красок, лепка, дорисуй овощ, фрукт</w:t>
      </w:r>
      <w:r w:rsidRPr="009D2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7D4A" w:rsidRPr="001C7D4A" w:rsidRDefault="001C7D4A" w:rsidP="001C7D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Беседы:</w:t>
      </w:r>
    </w:p>
    <w:p w:rsidR="00D22D61" w:rsidRPr="002621E8" w:rsidRDefault="00C543D8" w:rsidP="002621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7B01" w:rsidRPr="002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«Осень. Что ты о ней знаешь?»</w:t>
      </w:r>
      <w:r w:rsidR="002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D4A" w:rsidRPr="002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«Почему деревья </w:t>
      </w:r>
      <w:r w:rsidR="002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сбрасывают листья»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7B01" w:rsidRPr="002621E8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«Дары осени»</w:t>
      </w:r>
      <w:r w:rsidR="002621E8">
        <w:rPr>
          <w:rStyle w:val="a4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Style w:val="a4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</w:t>
      </w:r>
      <w:r w:rsidR="00F77B01" w:rsidRPr="002621E8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«Сбор урожая овощей на огороде»</w:t>
      </w:r>
      <w:r w:rsidR="002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7B01" w:rsidRPr="002621E8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«Почему нельзя употреблять в пищу сырые грибы?»</w:t>
      </w:r>
      <w:r w:rsidR="002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7B01" w:rsidRPr="002621E8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«Фрукты, овощи полезны взрослым и детям»</w:t>
      </w:r>
      <w:r w:rsidR="002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268E" w:rsidRPr="0026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E268E" w:rsidRPr="002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 люблю (не люблю) осень?»</w:t>
      </w:r>
    </w:p>
    <w:p w:rsidR="00392EF0" w:rsidRPr="0032462A" w:rsidRDefault="002E268E" w:rsidP="002621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Сюжетно-ролевые игры:</w:t>
      </w:r>
      <w:r w:rsidR="002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9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«Овощной магазин</w:t>
      </w:r>
      <w:r w:rsidR="002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r w:rsidR="00392EF0" w:rsidRPr="00392EF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</w:t>
      </w:r>
      <w:r w:rsidR="002621E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Столовая»</w:t>
      </w:r>
      <w:r w:rsidR="002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21E8" w:rsidRPr="0039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 с</w:t>
      </w:r>
      <w:r w:rsidR="00B20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обираемся на прогулку в парк»;</w:t>
      </w:r>
      <w:r w:rsidR="00392EF0" w:rsidRPr="0039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«Семейный праздник»</w:t>
      </w:r>
      <w:r w:rsidR="002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2462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92EF0" w:rsidRPr="003246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«Поездка в лес за грибами»</w:t>
      </w:r>
      <w:r w:rsidR="00B20A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392EF0" w:rsidRPr="00324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p w:rsidR="002621E8" w:rsidRDefault="00E423E7" w:rsidP="002621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2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621E8" w:rsidRPr="002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2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268E" w:rsidRPr="002B67A9" w:rsidRDefault="002B67A9" w:rsidP="002621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«Съедобное - несъедобное»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2621E8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«Огородник»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621E8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«Пугало»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2621E8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лебеди»                                                                                                                                                        </w:t>
      </w:r>
      <w:r w:rsidR="002621E8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«Собираем урожай»                                                                                                                                          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«Перелёт птиц»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2621E8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423E7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«На огороде»</w:t>
      </w:r>
      <w:r w:rsidR="002621E8" w:rsidRPr="002B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816A77" w:rsidRPr="00262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Хороводные</w:t>
      </w:r>
      <w:r w:rsidR="00E423E7" w:rsidRPr="00262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игры:</w:t>
      </w:r>
      <w:proofErr w:type="gramEnd"/>
      <w:r w:rsidR="00E423E7" w:rsidRPr="00262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E423E7" w:rsidRPr="002621E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Капуста», «Урожай», «Овощи», «За грибами»</w:t>
      </w:r>
      <w:r w:rsidR="00816A77" w:rsidRPr="002621E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2E268E" w:rsidRPr="002621E8" w:rsidRDefault="00816A77" w:rsidP="002621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621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Дидактические</w:t>
      </w:r>
      <w:r w:rsidR="002621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математические</w:t>
      </w:r>
      <w:r w:rsidRPr="002621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игры:</w:t>
      </w:r>
      <w:r w:rsidR="002621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</w:t>
      </w:r>
      <w:r w:rsidR="00C543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«Дорисуй геом</w:t>
      </w:r>
      <w:r w:rsidR="001755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етрические фигуры до овоща»</w:t>
      </w:r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5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55A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какой грядке больше овощей»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5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«Собираем </w:t>
      </w:r>
      <w:proofErr w:type="gramStart"/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  <w:proofErr w:type="gramEnd"/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C5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«Сосчитай яблоки»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C5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816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 больше»</w:t>
      </w:r>
    </w:p>
    <w:p w:rsidR="00816A77" w:rsidRPr="001755A4" w:rsidRDefault="00816A77" w:rsidP="0048076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755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Пальчиковая гимнастика:</w:t>
      </w:r>
    </w:p>
    <w:p w:rsidR="00816A77" w:rsidRPr="00816A77" w:rsidRDefault="00C543D8" w:rsidP="00816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621E8" w:rsidRPr="0017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6A77" w:rsidRPr="0017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«Осень. Признаки осени»</w:t>
      </w:r>
    </w:p>
    <w:p w:rsidR="00816A77" w:rsidRPr="00816A77" w:rsidRDefault="00C543D8" w:rsidP="00816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816A77" w:rsidRPr="0017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«Огород. Овощи»</w:t>
      </w:r>
    </w:p>
    <w:p w:rsidR="001755A4" w:rsidRPr="001755A4" w:rsidRDefault="00C543D8" w:rsidP="001755A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1755A4" w:rsidRPr="001755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«Компот»</w:t>
      </w:r>
      <w:r w:rsidR="001755A4" w:rsidRPr="00175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755A4" w:rsidRPr="0017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«Лес»</w:t>
      </w:r>
      <w:r w:rsidR="00175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755A4" w:rsidRPr="001755A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«Осенние листья</w:t>
      </w:r>
      <w:r w:rsidR="00175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755A4" w:rsidRPr="001755A4"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«Осенний букет»</w:t>
      </w:r>
      <w:r w:rsidR="00175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755A4" w:rsidRPr="001755A4"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755A4" w:rsidRPr="001755A4">
        <w:rPr>
          <w:rStyle w:val="c27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Капуста»</w:t>
      </w:r>
      <w:r w:rsidR="00175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755A4" w:rsidRPr="0017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«Листья»</w:t>
      </w:r>
    </w:p>
    <w:p w:rsidR="0052792A" w:rsidRPr="0052792A" w:rsidRDefault="0052792A" w:rsidP="0052792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игры:</w:t>
      </w:r>
    </w:p>
    <w:p w:rsidR="0052792A" w:rsidRPr="0052792A" w:rsidRDefault="0052792A" w:rsidP="0052792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«Чудесный мешочек» (муляжи овощей и фруктов)</w:t>
      </w:r>
      <w:r w:rsidR="0092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растет на грядке? »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792A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растет на дереве? »</w:t>
      </w:r>
      <w:r w:rsidR="0092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79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«Собираем урожай»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52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279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чьей ветки детки?»</w:t>
      </w:r>
      <w:r w:rsidR="0092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79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какого дерева листок»</w:t>
      </w:r>
    </w:p>
    <w:p w:rsidR="0052792A" w:rsidRPr="00414BF9" w:rsidRDefault="00F831E7" w:rsidP="0041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Речевые </w:t>
      </w:r>
      <w:r w:rsidR="0052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="0026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FB6112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«Четвёртый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лишний»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(лимон, яблоко, лук, ананас)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D762F" w:rsidRPr="00AB523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2D762F" w:rsidRPr="00AB523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A40544" w:rsidRPr="00AB523D">
        <w:rPr>
          <w:rStyle w:val="a6"/>
          <w:rFonts w:ascii="Times New Roman" w:hAnsi="Times New Roman" w:cs="Times New Roman"/>
          <w:b w:val="0"/>
          <w:sz w:val="24"/>
          <w:szCs w:val="24"/>
        </w:rPr>
        <w:t>«Закончи предложение»</w:t>
      </w:r>
      <w:r w:rsidR="00A40544" w:rsidRPr="00AB52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2D762F" w:rsidRPr="00AB52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«Узнай по описанию»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(зелёный, длинный, овальный, растёт на грядке)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2D762F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«Подбери признак»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(осень, какая? – тёплая, холодная, золотая, дождливая, поздняя)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2D762F" w:rsidRPr="00AB5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«Подбери родственные слова»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(лес – лесной, лесник, лесничий, лесовик, лесок)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- </w:t>
      </w:r>
      <w:r w:rsidR="00C51411" w:rsidRPr="00AB523D">
        <w:rPr>
          <w:rFonts w:ascii="Times New Roman" w:hAnsi="Times New Roman" w:cs="Times New Roman"/>
          <w:bCs/>
          <w:color w:val="000000"/>
          <w:sz w:val="24"/>
          <w:szCs w:val="24"/>
        </w:rPr>
        <w:t> «Мой люби</w:t>
      </w:r>
      <w:r w:rsidR="002D762F" w:rsidRPr="00AB52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мый фрукт (овощ)»                                                                                                                                      - </w:t>
      </w:r>
      <w:r w:rsidR="0052792A" w:rsidRPr="00AB523D">
        <w:rPr>
          <w:rFonts w:ascii="Times New Roman" w:hAnsi="Times New Roman" w:cs="Times New Roman"/>
          <w:bCs/>
          <w:color w:val="000000"/>
          <w:sz w:val="24"/>
          <w:szCs w:val="24"/>
        </w:rPr>
        <w:t>«Один – много»</w:t>
      </w:r>
      <w:r w:rsidR="0052792A" w:rsidRPr="00AB523D">
        <w:rPr>
          <w:rFonts w:ascii="Times New Roman" w:hAnsi="Times New Roman" w:cs="Times New Roman"/>
          <w:color w:val="000000"/>
          <w:sz w:val="24"/>
          <w:szCs w:val="24"/>
        </w:rPr>
        <w:t> (сорока – сорок, утка – уток)</w:t>
      </w:r>
      <w:r w:rsidR="002D762F" w:rsidRPr="00AB523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D762F" w:rsidRPr="00AB523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 </w:t>
      </w:r>
      <w:r w:rsidR="00A40544" w:rsidRPr="00AB523D">
        <w:rPr>
          <w:rStyle w:val="a6"/>
          <w:rFonts w:ascii="Times New Roman" w:hAnsi="Times New Roman" w:cs="Times New Roman"/>
          <w:b w:val="0"/>
          <w:sz w:val="24"/>
          <w:szCs w:val="24"/>
        </w:rPr>
        <w:t>«Какой?»</w:t>
      </w:r>
      <w:r w:rsidR="00A40544" w:rsidRPr="00AB523D">
        <w:rPr>
          <w:rFonts w:ascii="Times New Roman" w:hAnsi="Times New Roman" w:cs="Times New Roman"/>
          <w:sz w:val="24"/>
          <w:szCs w:val="24"/>
        </w:rPr>
        <w:t xml:space="preserve">  (суп из овощей – овощной)                                                                                                                                    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«Чей лист?</w:t>
      </w:r>
      <w:proofErr w:type="gramEnd"/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Чья ветка?»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 клёна – ветка кленовая, лист кленовый)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D762F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«Узнай дерево по листу, плоду»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- 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«Съедобный — несъедобный»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«Соберём грибы в корзину»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D762F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«Запомни – положи»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(овощи – в миску, а фрукты – в корзинку)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2D762F" w:rsidRPr="00AB52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C51411" w:rsidRPr="00AB523D">
        <w:rPr>
          <w:rFonts w:ascii="Times New Roman" w:hAnsi="Times New Roman" w:cs="Times New Roman"/>
          <w:bCs/>
          <w:color w:val="000000"/>
          <w:sz w:val="24"/>
          <w:szCs w:val="24"/>
        </w:rPr>
        <w:t>«Узнай по описанию»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Что где растёт?»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(картофель – на огороде, груши  — в саду)</w:t>
      </w:r>
      <w:r w:rsidR="0041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2D762F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«Весёлый повар»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(угощение из моркови – морковное, сок из вишни – вишнёвый)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-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«Из чего приготовлен компот?»</w:t>
      </w:r>
      <w:r w:rsidR="0052792A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(малиновый – из малины)</w:t>
      </w:r>
      <w:r w:rsidR="002D762F"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- </w:t>
      </w:r>
      <w:r w:rsidR="002D762F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792A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«Назови ласково»</w:t>
      </w:r>
      <w:r w:rsidR="00A40544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(дуб-дубок</w:t>
      </w:r>
      <w:proofErr w:type="gramEnd"/>
      <w:r w:rsidR="00A40544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осина - осинка)</w:t>
      </w:r>
      <w:r w:rsidR="002D762F" w:rsidRPr="00AB5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- </w:t>
      </w:r>
      <w:r w:rsidR="0052792A" w:rsidRPr="00AB523D">
        <w:rPr>
          <w:rFonts w:ascii="Times New Roman" w:hAnsi="Times New Roman" w:cs="Times New Roman"/>
          <w:bCs/>
          <w:color w:val="000000"/>
          <w:sz w:val="24"/>
          <w:szCs w:val="24"/>
        </w:rPr>
        <w:t>«Мой любимый овощ</w:t>
      </w:r>
      <w:r w:rsidR="00C3709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644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7092">
        <w:rPr>
          <w:rFonts w:ascii="Times New Roman" w:hAnsi="Times New Roman" w:cs="Times New Roman"/>
          <w:bCs/>
          <w:color w:val="000000"/>
          <w:sz w:val="24"/>
          <w:szCs w:val="24"/>
        </w:rPr>
        <w:t>фрукт</w:t>
      </w:r>
      <w:r w:rsidR="0052792A" w:rsidRPr="00AB523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A40544" w:rsidRPr="00AB52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(описательный рассказ по схеме)</w:t>
      </w:r>
    </w:p>
    <w:p w:rsidR="0052792A" w:rsidRPr="00A04092" w:rsidRDefault="00A04092" w:rsidP="0048076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Презентации: </w:t>
      </w:r>
      <w:r w:rsidRPr="00A04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 гостях у осени»,</w:t>
      </w:r>
      <w:r w:rsidR="005C2B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«Овощи»</w:t>
      </w:r>
      <w:r w:rsidR="00253B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«Фрукты», «Грибы».</w:t>
      </w:r>
    </w:p>
    <w:p w:rsidR="00CD6547" w:rsidRPr="00FC14AE" w:rsidRDefault="00FE0AC8" w:rsidP="00A954A6">
      <w:pPr>
        <w:pStyle w:val="a5"/>
        <w:shd w:val="clear" w:color="auto" w:fill="FFFFFF"/>
        <w:spacing w:before="0" w:beforeAutospacing="0" w:after="0" w:afterAutospacing="0"/>
        <w:rPr>
          <w:b/>
          <w:shd w:val="clear" w:color="auto" w:fill="FFFFFF"/>
        </w:rPr>
        <w:sectPr w:rsidR="00CD6547" w:rsidRPr="00FC14AE" w:rsidSect="009D2D07"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984806" w:themeColor="accent6" w:themeShade="80"/>
            <w:left w:val="thinThickThinLargeGap" w:sz="24" w:space="24" w:color="984806" w:themeColor="accent6" w:themeShade="80"/>
            <w:bottom w:val="thinThickThinLargeGap" w:sz="24" w:space="24" w:color="984806" w:themeColor="accent6" w:themeShade="80"/>
            <w:right w:val="thinThickThinLargeGap" w:sz="24" w:space="24" w:color="984806" w:themeColor="accent6" w:themeShade="80"/>
          </w:pgBorders>
          <w:cols w:space="708"/>
          <w:docGrid w:linePitch="360"/>
        </w:sectPr>
      </w:pPr>
      <w:r w:rsidRPr="00FC14AE">
        <w:rPr>
          <w:b/>
          <w:shd w:val="clear" w:color="auto" w:fill="FFFFFF"/>
        </w:rPr>
        <w:t>К</w:t>
      </w:r>
      <w:r w:rsidR="00B20AB9">
        <w:rPr>
          <w:b/>
          <w:shd w:val="clear" w:color="auto" w:fill="FFFFFF"/>
        </w:rPr>
        <w:t>артотека чистоговорок по теме</w:t>
      </w:r>
      <w:r w:rsidR="00CD6547" w:rsidRPr="00FC14AE">
        <w:rPr>
          <w:b/>
          <w:shd w:val="clear" w:color="auto" w:fill="FFFFFF"/>
        </w:rPr>
        <w:t xml:space="preserve">:                                                                                                           </w:t>
      </w:r>
    </w:p>
    <w:p w:rsidR="00575C07" w:rsidRPr="00A954A6" w:rsidRDefault="00FC14AE" w:rsidP="00A954A6">
      <w:pPr>
        <w:pStyle w:val="a5"/>
        <w:shd w:val="clear" w:color="auto" w:fill="FFFFFF"/>
        <w:spacing w:before="0" w:beforeAutospacing="0" w:after="0" w:afterAutospacing="0"/>
      </w:pPr>
      <w:r w:rsidRPr="00FC14AE">
        <w:rPr>
          <w:b/>
          <w:bCs/>
          <w:color w:val="000000"/>
        </w:rPr>
        <w:lastRenderedPageBreak/>
        <w:t>«</w:t>
      </w:r>
      <w:r w:rsidRPr="00414BF9">
        <w:rPr>
          <w:b/>
          <w:bCs/>
          <w:i/>
          <w:color w:val="000000"/>
        </w:rPr>
        <w:t>САД. ФРУКТЫ</w:t>
      </w:r>
      <w:r w:rsidR="00575C07" w:rsidRPr="00FC14AE">
        <w:rPr>
          <w:b/>
          <w:bCs/>
          <w:color w:val="000000"/>
        </w:rPr>
        <w:t>»</w:t>
      </w:r>
      <w:r w:rsidR="00A954A6" w:rsidRPr="00FC14AE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CD6547" w:rsidRPr="00FC14AE"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A954A6" w:rsidRPr="00FC14AE">
        <w:rPr>
          <w:rFonts w:ascii="Arial" w:hAnsi="Arial" w:cs="Arial"/>
          <w:color w:val="000000"/>
        </w:rPr>
        <w:t xml:space="preserve">  </w:t>
      </w:r>
      <w:r w:rsidR="00A954A6">
        <w:t>ДУ-ДУ-ДУ</w:t>
      </w:r>
      <w:r w:rsidR="00424DBE">
        <w:t xml:space="preserve"> – фрукты собирай в саду</w:t>
      </w:r>
      <w:r w:rsidR="00A954A6" w:rsidRPr="00A954A6">
        <w:t xml:space="preserve">                                                                                                                              </w:t>
      </w:r>
      <w:r w:rsidR="00575C07" w:rsidRPr="00A954A6">
        <w:t>ДЫ – ДЫ – ДЫ – фруктовые сады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УКТЫ – УКТЫ – УКТЫ - поспевают фрукты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АД – АД – АД - вот фруктовый сад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ОВНИК – ОВНИК – ОВНИК – там работает садовник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ТИ – ТИ – ТИ - будет яблонька расти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УШИ – УШИ – УШИ - поспевают груши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УШ – УШ – УШ – мы собрали много груш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АДА – АДА – АДА – гроздья винограда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ИВУ – ИВУ – ИВУ - собираем сливу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ОСЫ – ОСЫ – ОСЫ – поспели абрикосы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ОК – ОК – ОК – из фруктов выжмут сок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РЕНЬЕ – РЕНЬЕ – РЕНЬЕ – фруктовое варенье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ИНЫ – ИНЫ – ИНЫ – во фруктах витамины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ОВЬЯ – ОВЬЯ – ОВЬЯ - фрукты для здоровья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rPr>
          <w:b/>
          <w:bCs/>
        </w:rPr>
        <w:t>«</w:t>
      </w:r>
      <w:r w:rsidRPr="00414BF9">
        <w:rPr>
          <w:b/>
          <w:bCs/>
          <w:i/>
        </w:rPr>
        <w:t>ОГОРОД. ОВОЩИ</w:t>
      </w:r>
      <w:r w:rsidRPr="00A954A6">
        <w:rPr>
          <w:b/>
          <w:bCs/>
        </w:rPr>
        <w:t>»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ОЙ – ОЙ – ОЙ - огород у нас большой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АЙ – АЙ – АЙ - собираем урожай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РОД – РОД – РОД - мы вскопаем огород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lastRenderedPageBreak/>
        <w:t>АДКИ – АДКИ – АДКИ - поливаем грядки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УК – УК – УК - собираем лук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ЦЫ – ЦЫ – ЦЫ - созревают огурцы</w:t>
      </w:r>
    </w:p>
    <w:p w:rsidR="00A954A6" w:rsidRPr="00A954A6" w:rsidRDefault="00A954A6" w:rsidP="00575C07">
      <w:pPr>
        <w:pStyle w:val="a5"/>
        <w:shd w:val="clear" w:color="auto" w:fill="FFFFFF"/>
        <w:spacing w:before="0" w:beforeAutospacing="0" w:after="0" w:afterAutospacing="0"/>
        <w:rPr>
          <w:i/>
        </w:rPr>
      </w:pPr>
      <w:r>
        <w:rPr>
          <w:rStyle w:val="a4"/>
          <w:i w:val="0"/>
        </w:rPr>
        <w:t>ЧУ-ЩУ-ЧУ-ЧУ</w:t>
      </w:r>
      <w:r w:rsidRPr="00A954A6">
        <w:rPr>
          <w:rStyle w:val="a4"/>
          <w:i w:val="0"/>
        </w:rPr>
        <w:t xml:space="preserve"> – овощи я поищу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ОРЫ – ОРЫ – ОРЫ - большие помидоры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ЧОК – ЧОК – ЧОК – полосатый кабачок</w:t>
      </w:r>
    </w:p>
    <w:p w:rsidR="00A67761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ОВКА – ОВКА – ОВКА - сочная морковка</w:t>
      </w:r>
    </w:p>
    <w:p w:rsidR="00A67761" w:rsidRPr="00A954A6" w:rsidRDefault="00A954A6" w:rsidP="00575C07">
      <w:pPr>
        <w:pStyle w:val="a5"/>
        <w:shd w:val="clear" w:color="auto" w:fill="FFFFFF"/>
        <w:spacing w:before="0" w:beforeAutospacing="0" w:after="0" w:afterAutospacing="0"/>
        <w:rPr>
          <w:i/>
        </w:rPr>
      </w:pPr>
      <w:r>
        <w:rPr>
          <w:rStyle w:val="a4"/>
          <w:i w:val="0"/>
        </w:rPr>
        <w:t>ЩИ-ЩИ-ЩИ</w:t>
      </w:r>
      <w:r w:rsidR="00A67761" w:rsidRPr="00A954A6">
        <w:rPr>
          <w:rStyle w:val="a4"/>
          <w:i w:val="0"/>
        </w:rPr>
        <w:t xml:space="preserve"> – из капусты варим щи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ЧОК – ЧОК – ЧОК - горький чесночок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РЕЦ – РЕЦ – РЕЦ - зеленый огурец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АН – АН – АН - спелый баклажан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СОН – СОН – СОН – вкусный патиссон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АМ – АМ – АМ - свеклу варят нам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АТ – АТ – АТ - из овощей салат</w:t>
      </w:r>
    </w:p>
    <w:p w:rsidR="00A67761" w:rsidRPr="00A954A6" w:rsidRDefault="00A954A6" w:rsidP="00575C07">
      <w:pPr>
        <w:pStyle w:val="a5"/>
        <w:shd w:val="clear" w:color="auto" w:fill="FFFFFF"/>
        <w:spacing w:before="0" w:beforeAutospacing="0" w:after="0" w:afterAutospacing="0"/>
        <w:rPr>
          <w:i/>
        </w:rPr>
      </w:pPr>
      <w:r>
        <w:rPr>
          <w:rStyle w:val="a4"/>
          <w:i w:val="0"/>
        </w:rPr>
        <w:t>ОШКА</w:t>
      </w:r>
      <w:r w:rsidR="00424DBE">
        <w:rPr>
          <w:rStyle w:val="a4"/>
          <w:i w:val="0"/>
        </w:rPr>
        <w:t xml:space="preserve"> </w:t>
      </w:r>
      <w:r>
        <w:rPr>
          <w:rStyle w:val="a4"/>
          <w:i w:val="0"/>
        </w:rPr>
        <w:t>- ОШК</w:t>
      </w:r>
      <w:proofErr w:type="gramStart"/>
      <w:r>
        <w:rPr>
          <w:rStyle w:val="a4"/>
          <w:i w:val="0"/>
        </w:rPr>
        <w:t>А-</w:t>
      </w:r>
      <w:proofErr w:type="gramEnd"/>
      <w:r>
        <w:rPr>
          <w:rStyle w:val="a4"/>
          <w:i w:val="0"/>
        </w:rPr>
        <w:t xml:space="preserve"> ОШКА</w:t>
      </w:r>
      <w:r w:rsidR="00A67761" w:rsidRPr="00A954A6">
        <w:rPr>
          <w:rStyle w:val="a4"/>
          <w:i w:val="0"/>
        </w:rPr>
        <w:t xml:space="preserve"> – собирай картошку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ЩЕЙ – ЩЕЙ – ЩЕЙ – я нарежу овощей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rPr>
          <w:b/>
          <w:bCs/>
        </w:rPr>
        <w:t>«</w:t>
      </w:r>
      <w:r w:rsidRPr="00414BF9">
        <w:rPr>
          <w:b/>
          <w:bCs/>
          <w:i/>
        </w:rPr>
        <w:t>ЛЕ</w:t>
      </w:r>
      <w:r w:rsidR="00A954A6" w:rsidRPr="00414BF9">
        <w:rPr>
          <w:b/>
          <w:bCs/>
          <w:i/>
        </w:rPr>
        <w:t>С. КУСТАРНИКИ. ДЕРЕВЬЯ. ЛИСТЬЯ</w:t>
      </w:r>
      <w:r w:rsidRPr="00A954A6">
        <w:rPr>
          <w:b/>
          <w:bCs/>
        </w:rPr>
        <w:t>»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СУ – СУ – СУ - погуляем мы в лесу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АТЬ – АТЬ – АТЬ – в лесу легко дышать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АТЬ – АТЬ – АТЬ - лес нам надо охранять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ОЩА-ОЩА-ОЩА - берёзовая роща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lastRenderedPageBreak/>
        <w:t>ОЗЫ – ОЗЫ – ОЗЫ – много веток у берёзы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ОЛ-ОЛ-ОЛ - у берёзы белый ствол</w:t>
      </w:r>
    </w:p>
    <w:p w:rsidR="00A954A6" w:rsidRPr="00A954A6" w:rsidRDefault="00EE55F2" w:rsidP="00575C07">
      <w:pPr>
        <w:pStyle w:val="a5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ЛЫ- ЛЫ- ЛЫ</w:t>
      </w:r>
      <w:r w:rsidR="00A954A6" w:rsidRPr="00A954A6">
        <w:rPr>
          <w:shd w:val="clear" w:color="auto" w:fill="FFFFFF"/>
        </w:rPr>
        <w:t xml:space="preserve"> – листья красные видны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СИНА – СИНА – СИНА - вот дрожит осина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НА-НА-НА</w:t>
      </w:r>
      <w:r w:rsidR="00424DBE">
        <w:t xml:space="preserve"> </w:t>
      </w:r>
      <w:r w:rsidRPr="00A954A6">
        <w:t>- высокая сосна</w:t>
      </w:r>
    </w:p>
    <w:p w:rsidR="00A67761" w:rsidRPr="00A954A6" w:rsidRDefault="00EE55F2" w:rsidP="00575C07">
      <w:pPr>
        <w:pStyle w:val="a5"/>
        <w:shd w:val="clear" w:color="auto" w:fill="FFFFFF"/>
        <w:spacing w:before="0" w:beforeAutospacing="0" w:after="0" w:afterAutospacing="0"/>
        <w:rPr>
          <w:i/>
        </w:rPr>
      </w:pPr>
      <w:r>
        <w:rPr>
          <w:rStyle w:val="a4"/>
          <w:i w:val="0"/>
        </w:rPr>
        <w:t>Ц</w:t>
      </w:r>
      <w:proofErr w:type="gramStart"/>
      <w:r>
        <w:rPr>
          <w:rStyle w:val="a4"/>
          <w:i w:val="0"/>
        </w:rPr>
        <w:t>А-</w:t>
      </w:r>
      <w:proofErr w:type="gramEnd"/>
      <w:r>
        <w:rPr>
          <w:rStyle w:val="a4"/>
          <w:i w:val="0"/>
        </w:rPr>
        <w:t xml:space="preserve"> ЦА </w:t>
      </w:r>
      <w:proofErr w:type="spellStart"/>
      <w:r>
        <w:rPr>
          <w:rStyle w:val="a4"/>
          <w:i w:val="0"/>
        </w:rPr>
        <w:t>ЦА</w:t>
      </w:r>
      <w:proofErr w:type="spellEnd"/>
      <w:r w:rsidR="00A67761" w:rsidRPr="00A954A6">
        <w:rPr>
          <w:rStyle w:val="a4"/>
          <w:i w:val="0"/>
        </w:rPr>
        <w:t xml:space="preserve"> – закачались деревца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СНА-СНА-СНА</w:t>
      </w:r>
      <w:r w:rsidR="00424DBE">
        <w:t xml:space="preserve"> </w:t>
      </w:r>
      <w:r w:rsidRPr="00A954A6">
        <w:t>- пахучая сосна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НЫ – НЫ – НЫ – шишки у сосны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A954A6">
        <w:t>БЫ</w:t>
      </w:r>
      <w:proofErr w:type="gramEnd"/>
      <w:r w:rsidRPr="00A954A6">
        <w:t xml:space="preserve"> – БЫ – БЫ – коренастые дубы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ТВА – ТВА – ТВА - мягкая листва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АТЬ – АТЬ – АТЬ - будем листья собирать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АЗУ – АЗУ – АЗУ - лист поставим в вазу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A954A6">
        <w:t>ШУ – ШУ</w:t>
      </w:r>
      <w:proofErr w:type="gramEnd"/>
      <w:r w:rsidRPr="00A954A6">
        <w:t xml:space="preserve"> – ШУ - листик с клена засушу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ВЫ – ВЫ – ВЫ - все деревья без листвы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РА – РА – РА – на стволе кора</w:t>
      </w:r>
    </w:p>
    <w:p w:rsidR="00A67761" w:rsidRPr="00A954A6" w:rsidRDefault="00EE55F2" w:rsidP="00575C07">
      <w:pPr>
        <w:pStyle w:val="a5"/>
        <w:shd w:val="clear" w:color="auto" w:fill="FFFFFF"/>
        <w:spacing w:before="0" w:beforeAutospacing="0" w:after="0" w:afterAutospacing="0"/>
        <w:rPr>
          <w:i/>
        </w:rPr>
      </w:pPr>
      <w:r>
        <w:rPr>
          <w:rStyle w:val="a4"/>
          <w:i w:val="0"/>
        </w:rPr>
        <w:lastRenderedPageBreak/>
        <w:t>Р</w:t>
      </w:r>
      <w:proofErr w:type="gramStart"/>
      <w:r>
        <w:rPr>
          <w:rStyle w:val="a4"/>
          <w:i w:val="0"/>
        </w:rPr>
        <w:t>И</w:t>
      </w:r>
      <w:r w:rsidR="00A67761" w:rsidRPr="00A954A6">
        <w:rPr>
          <w:rStyle w:val="a4"/>
          <w:i w:val="0"/>
        </w:rPr>
        <w:t>-</w:t>
      </w:r>
      <w:proofErr w:type="gramEnd"/>
      <w:r w:rsidR="00A67761" w:rsidRPr="00A954A6">
        <w:rPr>
          <w:rStyle w:val="a4"/>
          <w:i w:val="0"/>
        </w:rPr>
        <w:t xml:space="preserve"> </w:t>
      </w:r>
      <w:r>
        <w:rPr>
          <w:rStyle w:val="a4"/>
          <w:i w:val="0"/>
        </w:rPr>
        <w:t>РИ- РИ, РИ- РИ-РИ</w:t>
      </w:r>
      <w:r w:rsidR="00A67761" w:rsidRPr="00A954A6">
        <w:rPr>
          <w:rStyle w:val="a4"/>
          <w:i w:val="0"/>
        </w:rPr>
        <w:t>– ты на клёны посмотри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ОРНИ – ОРНИ – ОРНИ – у деревьев корни</w:t>
      </w:r>
    </w:p>
    <w:p w:rsidR="00575C07" w:rsidRPr="00A954A6" w:rsidRDefault="00FC14AE" w:rsidP="00575C07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</w:rPr>
        <w:t>«</w:t>
      </w:r>
      <w:r w:rsidR="00575C07" w:rsidRPr="00414BF9">
        <w:rPr>
          <w:b/>
          <w:bCs/>
          <w:i/>
        </w:rPr>
        <w:t>ГРИБЫ</w:t>
      </w:r>
      <w:r>
        <w:rPr>
          <w:b/>
          <w:bCs/>
        </w:rPr>
        <w:t>»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ПЯТА – ПЯТА – ПЯТА - на пеньке опята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ВИК – ВИК – ВИК - вырос боровик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ЛЯТА – ЛЯТА – ЛЯТА - мокрые маслята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A954A6">
        <w:t>БЫ</w:t>
      </w:r>
      <w:proofErr w:type="gramEnd"/>
      <w:r w:rsidRPr="00A954A6">
        <w:t xml:space="preserve"> – БЫ – БЫ - белые грибы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ОЙ – ОЙ – ОЙ - грибочек под сосной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ОР – ОР – ОР - конопатый мухомор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АНКА – АНКА – АНКА - бледная поганка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ОР – ОР – ОР - ядовитый мухомор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НОЙ – НОЙ – НОЙ – отдыхаем под сосной</w:t>
      </w:r>
    </w:p>
    <w:p w:rsidR="00575C07" w:rsidRPr="00A954A6" w:rsidRDefault="00575C07" w:rsidP="00575C07">
      <w:pPr>
        <w:pStyle w:val="a5"/>
        <w:shd w:val="clear" w:color="auto" w:fill="FFFFFF"/>
        <w:spacing w:before="0" w:beforeAutospacing="0" w:after="0" w:afterAutospacing="0"/>
      </w:pPr>
      <w:r w:rsidRPr="00A954A6">
        <w:t>АТЬ – АТЬ – АТЬ – лес нам надо охранять</w:t>
      </w:r>
    </w:p>
    <w:p w:rsidR="00CD6547" w:rsidRPr="00FC14AE" w:rsidRDefault="00FC14AE" w:rsidP="00FC14AE">
      <w:pPr>
        <w:pStyle w:val="a5"/>
        <w:shd w:val="clear" w:color="auto" w:fill="FFFFFF"/>
        <w:spacing w:before="0" w:beforeAutospacing="0" w:after="0" w:afterAutospacing="0"/>
        <w:sectPr w:rsidR="00CD6547" w:rsidRPr="00FC14AE" w:rsidSect="009D2D07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984806" w:themeColor="accent6" w:themeShade="80"/>
            <w:left w:val="thinThickThinLargeGap" w:sz="24" w:space="24" w:color="984806" w:themeColor="accent6" w:themeShade="80"/>
            <w:bottom w:val="thinThickThinLargeGap" w:sz="24" w:space="24" w:color="984806" w:themeColor="accent6" w:themeShade="80"/>
            <w:right w:val="thinThickThinLargeGap" w:sz="24" w:space="24" w:color="984806" w:themeColor="accent6" w:themeShade="80"/>
          </w:pgBorders>
          <w:cols w:num="2" w:space="708"/>
          <w:docGrid w:linePitch="360"/>
        </w:sectPr>
      </w:pPr>
      <w:r>
        <w:t>ГИ – ГИ – ГИ – ты природу берег</w:t>
      </w:r>
    </w:p>
    <w:p w:rsidR="00414BF9" w:rsidRDefault="00414BF9" w:rsidP="00414BF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B3B7B" w:rsidRPr="00A954A6" w:rsidRDefault="00FC14AE" w:rsidP="00414BF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Рассматривание картин</w:t>
      </w:r>
      <w:r w:rsidR="002B3B7B" w:rsidRPr="00A954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                                                                                                                               </w:t>
      </w:r>
      <w:r w:rsidR="0048076E" w:rsidRPr="00A954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22605E" w:rsidRDefault="002B3B7B" w:rsidP="0022605E">
      <w:pPr>
        <w:shd w:val="clear" w:color="auto" w:fill="FFFFFF"/>
        <w:spacing w:after="120" w:line="315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 Левитан</w:t>
      </w:r>
      <w:r w:rsidR="0048076E" w:rsidRPr="00A95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«Золотая осень»,</w:t>
      </w:r>
      <w:r w:rsidR="00415A69" w:rsidRPr="00A954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И.Остроухов «Золотая осень»</w:t>
      </w:r>
      <w:r w:rsidRPr="00A954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2260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И. Бродский «Опавшие листья», А</w:t>
      </w:r>
      <w:r w:rsidR="0022605E" w:rsidRPr="00A954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Саврасов «Осень».                                                                                                       </w:t>
      </w:r>
      <w:proofErr w:type="gramEnd"/>
    </w:p>
    <w:p w:rsidR="00FC14AE" w:rsidRPr="00FC14AE" w:rsidRDefault="00FC14AE" w:rsidP="002260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Рассматривание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иллюстраций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C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«Работа на участке», «Уборка урожая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поле», «Дети собирают грибы», «Прогулка в осенний лес».</w:t>
      </w:r>
    </w:p>
    <w:p w:rsidR="002F2381" w:rsidRDefault="009D21BA" w:rsidP="0048076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r w:rsidRPr="00345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повысился</w:t>
      </w:r>
      <w:r w:rsidRPr="00345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уровень</w:t>
      </w:r>
      <w:r w:rsidRPr="00345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познавательного развития и расш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ирился кругозор</w:t>
      </w:r>
      <w:r w:rsidRPr="00345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4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Сформировано </w:t>
      </w:r>
      <w:r w:rsidRPr="00345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авление об осени, ее признаках,</w:t>
      </w:r>
      <w:r w:rsidRPr="00345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дарах и </w:t>
      </w:r>
      <w:r w:rsidRPr="00345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явлениях, приобретение нового познавательного 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874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асширился и активизировался речевой запас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34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Пополн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обогатились знания </w:t>
      </w:r>
      <w:r w:rsidRPr="00874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по лексическим темам: «Осень», «Овощи», «Фрукты», «Грибы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                                                                                                                    </w:t>
      </w:r>
      <w:r w:rsidR="002E58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E58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Сформировалась </w:t>
      </w:r>
      <w:r w:rsidRPr="00457E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активность и заинтересованность в образовательном процессе у детей и родителях.</w:t>
      </w:r>
      <w:r w:rsidRPr="00457E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Применяют сформированные навыки</w:t>
      </w:r>
      <w:r w:rsidRPr="0045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связной речи в различных ситуациях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7E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7D0D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оявилось желание самостоятельно заняться творчеством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</w:t>
      </w:r>
    </w:p>
    <w:p w:rsidR="00BD0C1D" w:rsidRPr="001624F4" w:rsidRDefault="00BD0C1D" w:rsidP="00BD0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ра:</w:t>
      </w:r>
    </w:p>
    <w:p w:rsidR="00BD0C1D" w:rsidRDefault="00BD0C1D" w:rsidP="00BD0C1D">
      <w:pPr>
        <w:pStyle w:val="a3"/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 Занятия по развитию речи в подготовительной группе детского сада./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М.:Просвещение.1984.</w:t>
      </w:r>
    </w:p>
    <w:p w:rsidR="00BD0C1D" w:rsidRPr="004C4678" w:rsidRDefault="00BD0C1D" w:rsidP="00BD0C1D">
      <w:pPr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занятия по программе «От рождения до школы» под редакцией Н.Е. </w:t>
      </w:r>
      <w:proofErr w:type="spellStart"/>
      <w:r w:rsidRPr="004C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C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Комаровой. М.А. Васильевой. Подготовительная группа /авт.-сост. Н.В. </w:t>
      </w:r>
      <w:proofErr w:type="spellStart"/>
      <w:r w:rsidRPr="004C4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Лободина</w:t>
      </w:r>
      <w:proofErr w:type="spellEnd"/>
      <w:r w:rsidRPr="004C4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Волгоград </w:t>
      </w:r>
      <w:r w:rsidRPr="004C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2012.-415с.</w:t>
      </w:r>
    </w:p>
    <w:p w:rsidR="00BD0C1D" w:rsidRPr="00707B20" w:rsidRDefault="00BD0C1D" w:rsidP="00BD0C1D">
      <w:pPr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Шорыгина Т. </w:t>
      </w:r>
      <w:proofErr w:type="gramStart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месяцы в году? Путешествие в мир природы. Развитие речи. Книга для воспитателей, гувернеров и родителей. – М.: Издательство ГНОМ и Д, 2004. – 64 </w:t>
      </w:r>
      <w:proofErr w:type="gramStart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C1D" w:rsidRPr="00707B20" w:rsidRDefault="00BD0C1D" w:rsidP="00BD0C1D">
      <w:pPr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Шорыгина Т. А. Овощи. Какие они? Книга для воспитателей, гувернеров и родителей. – М.: Издательство ГНОМ и Д, 2004. – 88 </w:t>
      </w:r>
      <w:proofErr w:type="gramStart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C1D" w:rsidRPr="00707B20" w:rsidRDefault="00BD0C1D" w:rsidP="00BD0C1D">
      <w:pPr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</w:t>
      </w:r>
      <w:proofErr w:type="spellEnd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</w:t>
      </w:r>
      <w:proofErr w:type="spellEnd"/>
      <w:r w:rsidRPr="0070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Развитие связной речи. Фронтальные логопедические занятия по лексической теме «Осень» в подготовительной к школе группе. — М.: Гном и Д», 2001.</w:t>
      </w:r>
    </w:p>
    <w:p w:rsidR="00BD0C1D" w:rsidRPr="001624F4" w:rsidRDefault="00BD0C1D" w:rsidP="00BD0C1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, Кочергина А.В. , Обухова 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 занятий по экологическому воспитанию: Средняя, старшая, подготовительная группы. – М.: ВАКО, 2011. – 240 </w:t>
      </w:r>
      <w:proofErr w:type="gramStart"/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(Дошкольники: учим, развиваем, воспитываем).</w:t>
      </w:r>
    </w:p>
    <w:p w:rsidR="00BD0C1D" w:rsidRPr="001624F4" w:rsidRDefault="00BD0C1D" w:rsidP="00BD0C1D">
      <w:pPr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Е.А. Природа. Сказки и игры для детей. – М.:  ТЦ Сфера, 2012. – 128 </w:t>
      </w:r>
      <w:proofErr w:type="gramStart"/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2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C1D" w:rsidRPr="008B1EA7" w:rsidRDefault="00BD0C1D" w:rsidP="00BD0C1D">
      <w:pPr>
        <w:pStyle w:val="a3"/>
        <w:shd w:val="clear" w:color="auto" w:fill="FFFFFF"/>
        <w:spacing w:after="12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A92" w:rsidRPr="0048076E" w:rsidRDefault="00246A92" w:rsidP="0048076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sectPr w:rsidR="00246A92" w:rsidRPr="0048076E" w:rsidSect="009D2D07">
      <w:type w:val="continuous"/>
      <w:pgSz w:w="11906" w:h="16838"/>
      <w:pgMar w:top="1134" w:right="850" w:bottom="1134" w:left="1701" w:header="708" w:footer="708" w:gutter="0"/>
      <w:pgBorders w:offsetFrom="page">
        <w:top w:val="thinThickThinLargeGap" w:sz="24" w:space="24" w:color="984806" w:themeColor="accent6" w:themeShade="80"/>
        <w:left w:val="thinThickThinLargeGap" w:sz="24" w:space="24" w:color="984806" w:themeColor="accent6" w:themeShade="80"/>
        <w:bottom w:val="thinThickThinLargeGap" w:sz="24" w:space="24" w:color="984806" w:themeColor="accent6" w:themeShade="80"/>
        <w:right w:val="thinThickThinLarge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2D24"/>
    <w:multiLevelType w:val="hybridMultilevel"/>
    <w:tmpl w:val="08AC1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74EDC"/>
    <w:multiLevelType w:val="hybridMultilevel"/>
    <w:tmpl w:val="2892B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676E0"/>
    <w:multiLevelType w:val="multilevel"/>
    <w:tmpl w:val="7FA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67342"/>
    <w:multiLevelType w:val="hybridMultilevel"/>
    <w:tmpl w:val="ADB0DF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4BA"/>
    <w:multiLevelType w:val="multilevel"/>
    <w:tmpl w:val="7FA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32FC8"/>
    <w:multiLevelType w:val="hybridMultilevel"/>
    <w:tmpl w:val="95FE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33D12497"/>
    <w:multiLevelType w:val="hybridMultilevel"/>
    <w:tmpl w:val="CB32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D6265"/>
    <w:multiLevelType w:val="hybridMultilevel"/>
    <w:tmpl w:val="226E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52386"/>
    <w:multiLevelType w:val="multilevel"/>
    <w:tmpl w:val="F09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33488"/>
    <w:multiLevelType w:val="hybridMultilevel"/>
    <w:tmpl w:val="F3E8C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E21D4"/>
    <w:multiLevelType w:val="hybridMultilevel"/>
    <w:tmpl w:val="14C8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C6420"/>
    <w:multiLevelType w:val="hybridMultilevel"/>
    <w:tmpl w:val="829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27DFE"/>
    <w:multiLevelType w:val="hybridMultilevel"/>
    <w:tmpl w:val="9EFE0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864C36"/>
    <w:multiLevelType w:val="hybridMultilevel"/>
    <w:tmpl w:val="9D3A2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0116DD"/>
    <w:multiLevelType w:val="hybridMultilevel"/>
    <w:tmpl w:val="215A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  <w:num w:numId="15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01"/>
    <w:rsid w:val="000136AA"/>
    <w:rsid w:val="00020A5A"/>
    <w:rsid w:val="000262CC"/>
    <w:rsid w:val="00031114"/>
    <w:rsid w:val="000616AF"/>
    <w:rsid w:val="000630F7"/>
    <w:rsid w:val="000710B8"/>
    <w:rsid w:val="00077CF1"/>
    <w:rsid w:val="00077E64"/>
    <w:rsid w:val="00081010"/>
    <w:rsid w:val="000E06A6"/>
    <w:rsid w:val="000F1A77"/>
    <w:rsid w:val="0010684D"/>
    <w:rsid w:val="00171273"/>
    <w:rsid w:val="00174D71"/>
    <w:rsid w:val="001755A4"/>
    <w:rsid w:val="001C779B"/>
    <w:rsid w:val="001C7D4A"/>
    <w:rsid w:val="001E7D85"/>
    <w:rsid w:val="001F00CF"/>
    <w:rsid w:val="001F50B7"/>
    <w:rsid w:val="002114FA"/>
    <w:rsid w:val="0022605E"/>
    <w:rsid w:val="00246A92"/>
    <w:rsid w:val="00253B7C"/>
    <w:rsid w:val="00261500"/>
    <w:rsid w:val="002621E8"/>
    <w:rsid w:val="002747B2"/>
    <w:rsid w:val="002A251D"/>
    <w:rsid w:val="002A4762"/>
    <w:rsid w:val="002B3B7B"/>
    <w:rsid w:val="002B56D5"/>
    <w:rsid w:val="002B67A9"/>
    <w:rsid w:val="002C018C"/>
    <w:rsid w:val="002C346A"/>
    <w:rsid w:val="002D454F"/>
    <w:rsid w:val="002D762F"/>
    <w:rsid w:val="002E268E"/>
    <w:rsid w:val="002E58CD"/>
    <w:rsid w:val="002F2381"/>
    <w:rsid w:val="0031384A"/>
    <w:rsid w:val="0032462A"/>
    <w:rsid w:val="00326039"/>
    <w:rsid w:val="00327EB5"/>
    <w:rsid w:val="00333674"/>
    <w:rsid w:val="00345DE5"/>
    <w:rsid w:val="0036715F"/>
    <w:rsid w:val="003732A8"/>
    <w:rsid w:val="00373BB8"/>
    <w:rsid w:val="00381B99"/>
    <w:rsid w:val="00381F30"/>
    <w:rsid w:val="0038437E"/>
    <w:rsid w:val="00386735"/>
    <w:rsid w:val="00392EF0"/>
    <w:rsid w:val="003A7FB6"/>
    <w:rsid w:val="003D6814"/>
    <w:rsid w:val="003E231E"/>
    <w:rsid w:val="003E6A7F"/>
    <w:rsid w:val="003F39E7"/>
    <w:rsid w:val="00402EB5"/>
    <w:rsid w:val="00414BF9"/>
    <w:rsid w:val="00415A69"/>
    <w:rsid w:val="00424DBE"/>
    <w:rsid w:val="00444F53"/>
    <w:rsid w:val="00457EA1"/>
    <w:rsid w:val="004710B6"/>
    <w:rsid w:val="004710D5"/>
    <w:rsid w:val="0048076E"/>
    <w:rsid w:val="004A554B"/>
    <w:rsid w:val="004B6227"/>
    <w:rsid w:val="004D038F"/>
    <w:rsid w:val="004D3C3D"/>
    <w:rsid w:val="004D5E80"/>
    <w:rsid w:val="004E1E14"/>
    <w:rsid w:val="004F0718"/>
    <w:rsid w:val="005018F7"/>
    <w:rsid w:val="0051197C"/>
    <w:rsid w:val="0052792A"/>
    <w:rsid w:val="00534D0B"/>
    <w:rsid w:val="0054553E"/>
    <w:rsid w:val="00575C07"/>
    <w:rsid w:val="005C0957"/>
    <w:rsid w:val="005C2B37"/>
    <w:rsid w:val="005D4E66"/>
    <w:rsid w:val="005F0CEB"/>
    <w:rsid w:val="005F2E14"/>
    <w:rsid w:val="00607C9A"/>
    <w:rsid w:val="006244C4"/>
    <w:rsid w:val="00662E29"/>
    <w:rsid w:val="006D2D29"/>
    <w:rsid w:val="007579D7"/>
    <w:rsid w:val="00761A8F"/>
    <w:rsid w:val="00764981"/>
    <w:rsid w:val="00765B37"/>
    <w:rsid w:val="00785491"/>
    <w:rsid w:val="0078636E"/>
    <w:rsid w:val="00795DBB"/>
    <w:rsid w:val="007C358F"/>
    <w:rsid w:val="007D0D0C"/>
    <w:rsid w:val="007E2FF1"/>
    <w:rsid w:val="0081427E"/>
    <w:rsid w:val="00816A77"/>
    <w:rsid w:val="00821D22"/>
    <w:rsid w:val="00824281"/>
    <w:rsid w:val="008323C9"/>
    <w:rsid w:val="008644E2"/>
    <w:rsid w:val="00874FB7"/>
    <w:rsid w:val="00880453"/>
    <w:rsid w:val="008A7A54"/>
    <w:rsid w:val="008C19C9"/>
    <w:rsid w:val="008D2C67"/>
    <w:rsid w:val="008D3F03"/>
    <w:rsid w:val="0090406F"/>
    <w:rsid w:val="00921471"/>
    <w:rsid w:val="00940800"/>
    <w:rsid w:val="009536C7"/>
    <w:rsid w:val="00995826"/>
    <w:rsid w:val="009D21BA"/>
    <w:rsid w:val="009D2D07"/>
    <w:rsid w:val="009D34E5"/>
    <w:rsid w:val="00A04092"/>
    <w:rsid w:val="00A322D2"/>
    <w:rsid w:val="00A40544"/>
    <w:rsid w:val="00A64AAF"/>
    <w:rsid w:val="00A67761"/>
    <w:rsid w:val="00A67DA2"/>
    <w:rsid w:val="00A76BE5"/>
    <w:rsid w:val="00A94A85"/>
    <w:rsid w:val="00A954A6"/>
    <w:rsid w:val="00AA1106"/>
    <w:rsid w:val="00AA4471"/>
    <w:rsid w:val="00AA7782"/>
    <w:rsid w:val="00AB4EB9"/>
    <w:rsid w:val="00AB523D"/>
    <w:rsid w:val="00AF29B8"/>
    <w:rsid w:val="00B025A9"/>
    <w:rsid w:val="00B20AB9"/>
    <w:rsid w:val="00B226DB"/>
    <w:rsid w:val="00B26DEC"/>
    <w:rsid w:val="00B65D72"/>
    <w:rsid w:val="00B87353"/>
    <w:rsid w:val="00B938B7"/>
    <w:rsid w:val="00BB332A"/>
    <w:rsid w:val="00BB6E5E"/>
    <w:rsid w:val="00BD0C1D"/>
    <w:rsid w:val="00C17C7C"/>
    <w:rsid w:val="00C35D9E"/>
    <w:rsid w:val="00C37092"/>
    <w:rsid w:val="00C51411"/>
    <w:rsid w:val="00C543D8"/>
    <w:rsid w:val="00C61362"/>
    <w:rsid w:val="00C74A67"/>
    <w:rsid w:val="00CA3901"/>
    <w:rsid w:val="00CD6547"/>
    <w:rsid w:val="00CE61D2"/>
    <w:rsid w:val="00CE76F5"/>
    <w:rsid w:val="00D0500A"/>
    <w:rsid w:val="00D22D61"/>
    <w:rsid w:val="00D23716"/>
    <w:rsid w:val="00D434E8"/>
    <w:rsid w:val="00D814C6"/>
    <w:rsid w:val="00D82D35"/>
    <w:rsid w:val="00DA4D0A"/>
    <w:rsid w:val="00DC2FDD"/>
    <w:rsid w:val="00DE044C"/>
    <w:rsid w:val="00E2355B"/>
    <w:rsid w:val="00E40712"/>
    <w:rsid w:val="00E423E7"/>
    <w:rsid w:val="00E43D94"/>
    <w:rsid w:val="00E515D5"/>
    <w:rsid w:val="00E80D07"/>
    <w:rsid w:val="00EE55F2"/>
    <w:rsid w:val="00F02845"/>
    <w:rsid w:val="00F04D4F"/>
    <w:rsid w:val="00F13917"/>
    <w:rsid w:val="00F45150"/>
    <w:rsid w:val="00F64980"/>
    <w:rsid w:val="00F70580"/>
    <w:rsid w:val="00F708CD"/>
    <w:rsid w:val="00F725D3"/>
    <w:rsid w:val="00F73451"/>
    <w:rsid w:val="00F77B01"/>
    <w:rsid w:val="00F831E7"/>
    <w:rsid w:val="00F85B8B"/>
    <w:rsid w:val="00F9677B"/>
    <w:rsid w:val="00FB6112"/>
    <w:rsid w:val="00FB6E24"/>
    <w:rsid w:val="00FC14AE"/>
    <w:rsid w:val="00FD4E8F"/>
    <w:rsid w:val="00FD747F"/>
    <w:rsid w:val="00FE0AC8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381"/>
    <w:pPr>
      <w:ind w:left="720"/>
      <w:contextualSpacing/>
    </w:pPr>
  </w:style>
  <w:style w:type="character" w:styleId="a4">
    <w:name w:val="Emphasis"/>
    <w:basedOn w:val="a0"/>
    <w:uiPriority w:val="20"/>
    <w:qFormat/>
    <w:rsid w:val="00F77B01"/>
    <w:rPr>
      <w:i/>
      <w:iCs/>
    </w:rPr>
  </w:style>
  <w:style w:type="character" w:customStyle="1" w:styleId="c6">
    <w:name w:val="c6"/>
    <w:basedOn w:val="a0"/>
    <w:rsid w:val="00816A77"/>
  </w:style>
  <w:style w:type="character" w:customStyle="1" w:styleId="c2">
    <w:name w:val="c2"/>
    <w:basedOn w:val="a0"/>
    <w:rsid w:val="00816A77"/>
  </w:style>
  <w:style w:type="character" w:customStyle="1" w:styleId="c21">
    <w:name w:val="c21"/>
    <w:basedOn w:val="a0"/>
    <w:rsid w:val="001755A4"/>
  </w:style>
  <w:style w:type="character" w:customStyle="1" w:styleId="c5">
    <w:name w:val="c5"/>
    <w:basedOn w:val="a0"/>
    <w:rsid w:val="001755A4"/>
  </w:style>
  <w:style w:type="character" w:customStyle="1" w:styleId="c27">
    <w:name w:val="c27"/>
    <w:basedOn w:val="a0"/>
    <w:rsid w:val="001755A4"/>
  </w:style>
  <w:style w:type="paragraph" w:styleId="a5">
    <w:name w:val="Normal (Web)"/>
    <w:basedOn w:val="a"/>
    <w:uiPriority w:val="99"/>
    <w:unhideWhenUsed/>
    <w:rsid w:val="005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0544"/>
    <w:rPr>
      <w:b/>
      <w:bCs/>
    </w:rPr>
  </w:style>
  <w:style w:type="character" w:customStyle="1" w:styleId="c7">
    <w:name w:val="c7"/>
    <w:basedOn w:val="a0"/>
    <w:rsid w:val="004D038F"/>
  </w:style>
  <w:style w:type="paragraph" w:styleId="a7">
    <w:name w:val="Balloon Text"/>
    <w:basedOn w:val="a"/>
    <w:link w:val="a8"/>
    <w:uiPriority w:val="99"/>
    <w:semiHidden/>
    <w:unhideWhenUsed/>
    <w:rsid w:val="0076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1EBBE-D9EA-43FD-BAA8-145CBD29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8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хайровы</cp:lastModifiedBy>
  <cp:revision>101</cp:revision>
  <cp:lastPrinted>2020-10-05T03:47:00Z</cp:lastPrinted>
  <dcterms:created xsi:type="dcterms:W3CDTF">2015-09-21T13:16:00Z</dcterms:created>
  <dcterms:modified xsi:type="dcterms:W3CDTF">2021-03-21T08:46:00Z</dcterms:modified>
</cp:coreProperties>
</file>