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528" w:rsidRDefault="00B65528" w:rsidP="00F06662">
      <w:pPr>
        <w:tabs>
          <w:tab w:val="left" w:pos="3864"/>
        </w:tabs>
        <w:rPr>
          <w:b/>
        </w:rPr>
      </w:pPr>
      <w:r>
        <w:rPr>
          <w:b/>
          <w:noProof/>
        </w:rPr>
        <w:drawing>
          <wp:inline distT="0" distB="0" distL="0" distR="0" wp14:anchorId="63B0141B" wp14:editId="75003569">
            <wp:extent cx="6570980" cy="9113445"/>
            <wp:effectExtent l="19050" t="0" r="1270" b="0"/>
            <wp:docPr id="1" name="Рисунок 1" descr="D:\Пользователь\Desktop\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льзователь\Desktop\3.jpeg"/>
                    <pic:cNvPicPr>
                      <a:picLocks noChangeAspect="1" noChangeArrowheads="1"/>
                    </pic:cNvPicPr>
                  </pic:nvPicPr>
                  <pic:blipFill>
                    <a:blip r:embed="rId9" cstate="print"/>
                    <a:srcRect/>
                    <a:stretch>
                      <a:fillRect/>
                    </a:stretch>
                  </pic:blipFill>
                  <pic:spPr bwMode="auto">
                    <a:xfrm>
                      <a:off x="0" y="0"/>
                      <a:ext cx="6570980" cy="9113445"/>
                    </a:xfrm>
                    <a:prstGeom prst="rect">
                      <a:avLst/>
                    </a:prstGeom>
                    <a:noFill/>
                    <a:ln w="9525">
                      <a:noFill/>
                      <a:miter lim="800000"/>
                      <a:headEnd/>
                      <a:tailEnd/>
                    </a:ln>
                  </pic:spPr>
                </pic:pic>
              </a:graphicData>
            </a:graphic>
          </wp:inline>
        </w:drawing>
      </w:r>
    </w:p>
    <w:p w:rsidR="00B65528" w:rsidRDefault="00B65528" w:rsidP="00F06662">
      <w:pPr>
        <w:tabs>
          <w:tab w:val="left" w:pos="3864"/>
        </w:tabs>
        <w:rPr>
          <w:b/>
        </w:rPr>
      </w:pPr>
    </w:p>
    <w:p w:rsidR="00B65528" w:rsidRDefault="00B65528" w:rsidP="00F06662">
      <w:pPr>
        <w:tabs>
          <w:tab w:val="left" w:pos="3864"/>
        </w:tabs>
        <w:rPr>
          <w:b/>
        </w:rPr>
      </w:pPr>
    </w:p>
    <w:p w:rsidR="00B8164A" w:rsidRDefault="00B8164A" w:rsidP="00F06662">
      <w:pPr>
        <w:tabs>
          <w:tab w:val="left" w:pos="3864"/>
        </w:tabs>
        <w:rPr>
          <w:b/>
        </w:rPr>
      </w:pPr>
      <w:bookmarkStart w:id="0" w:name="_GoBack"/>
      <w:bookmarkEnd w:id="0"/>
    </w:p>
    <w:p w:rsidR="0000351D" w:rsidRPr="0006034C" w:rsidRDefault="0000351D" w:rsidP="00F06662">
      <w:pPr>
        <w:tabs>
          <w:tab w:val="left" w:pos="3864"/>
        </w:tabs>
        <w:rPr>
          <w:b/>
        </w:rPr>
      </w:pPr>
      <w:r w:rsidRPr="0006034C">
        <w:rPr>
          <w:b/>
        </w:rPr>
        <w:lastRenderedPageBreak/>
        <w:t>Содержание</w:t>
      </w:r>
    </w:p>
    <w:p w:rsidR="0000351D" w:rsidRPr="0006034C" w:rsidRDefault="0000351D" w:rsidP="00F06662">
      <w:pPr>
        <w:tabs>
          <w:tab w:val="left" w:pos="3864"/>
        </w:tabs>
        <w:rPr>
          <w:b/>
        </w:rPr>
      </w:pPr>
    </w:p>
    <w:p w:rsidR="0000351D" w:rsidRPr="0006034C" w:rsidRDefault="0000351D" w:rsidP="00F06662">
      <w:pPr>
        <w:tabs>
          <w:tab w:val="left" w:pos="3864"/>
        </w:tabs>
        <w:rPr>
          <w:i/>
          <w:u w:val="single"/>
        </w:rPr>
      </w:pPr>
      <w:r w:rsidRPr="0006034C">
        <w:rPr>
          <w:b/>
        </w:rPr>
        <w:t xml:space="preserve">1.Целевой раздел Рабочей программы: </w:t>
      </w:r>
      <w:r w:rsidRPr="0006034C">
        <w:rPr>
          <w:i/>
          <w:u w:val="single"/>
        </w:rPr>
        <w:t>стр. 3</w:t>
      </w:r>
    </w:p>
    <w:p w:rsidR="0000351D" w:rsidRPr="0006034C" w:rsidRDefault="0000351D" w:rsidP="00F06662">
      <w:pPr>
        <w:tabs>
          <w:tab w:val="left" w:pos="3864"/>
        </w:tabs>
      </w:pPr>
      <w:r w:rsidRPr="0006034C">
        <w:t xml:space="preserve">1.1. Пояснительная записка </w:t>
      </w:r>
      <w:r w:rsidRPr="0006034C">
        <w:rPr>
          <w:u w:val="single"/>
        </w:rPr>
        <w:t>стр.3</w:t>
      </w:r>
    </w:p>
    <w:p w:rsidR="0000351D" w:rsidRPr="0006034C" w:rsidRDefault="0000351D" w:rsidP="00F06662">
      <w:pPr>
        <w:tabs>
          <w:tab w:val="left" w:pos="3864"/>
        </w:tabs>
      </w:pPr>
      <w:r w:rsidRPr="0006034C">
        <w:t xml:space="preserve">1.1.1. Цели и задачи реализации Рабочей программы </w:t>
      </w:r>
      <w:r w:rsidRPr="0006034C">
        <w:rPr>
          <w:u w:val="single"/>
        </w:rPr>
        <w:t>стр.3</w:t>
      </w:r>
    </w:p>
    <w:p w:rsidR="0000351D" w:rsidRPr="0006034C" w:rsidRDefault="0000351D" w:rsidP="00F06662">
      <w:pPr>
        <w:tabs>
          <w:tab w:val="left" w:pos="3864"/>
        </w:tabs>
      </w:pPr>
      <w:r w:rsidRPr="0006034C">
        <w:t xml:space="preserve">1.1.2. Принципы и подходы к формированию Рабочей программы </w:t>
      </w:r>
      <w:r w:rsidR="00942F04">
        <w:rPr>
          <w:u w:val="single"/>
        </w:rPr>
        <w:t>стр.4</w:t>
      </w:r>
    </w:p>
    <w:p w:rsidR="0000351D" w:rsidRPr="0006034C" w:rsidRDefault="0000351D" w:rsidP="00F06662">
      <w:pPr>
        <w:tabs>
          <w:tab w:val="left" w:pos="3864"/>
        </w:tabs>
        <w:rPr>
          <w:u w:val="single"/>
        </w:rPr>
      </w:pPr>
      <w:r w:rsidRPr="0006034C">
        <w:t xml:space="preserve">1.1.3. Основания разработки Рабочей программы </w:t>
      </w:r>
      <w:r w:rsidR="005A0F42">
        <w:rPr>
          <w:u w:val="single"/>
        </w:rPr>
        <w:t>стр.4</w:t>
      </w:r>
    </w:p>
    <w:p w:rsidR="0000351D" w:rsidRPr="0006034C" w:rsidRDefault="0000351D" w:rsidP="00F06662">
      <w:pPr>
        <w:tabs>
          <w:tab w:val="left" w:pos="3864"/>
        </w:tabs>
        <w:rPr>
          <w:u w:val="single"/>
        </w:rPr>
      </w:pPr>
      <w:r w:rsidRPr="0006034C">
        <w:t xml:space="preserve">1.1.4. </w:t>
      </w:r>
      <w:r w:rsidR="005A0F42">
        <w:t xml:space="preserve">Возрастные особенности детей </w:t>
      </w:r>
      <w:r w:rsidR="00942F04">
        <w:t>6</w:t>
      </w:r>
      <w:r w:rsidR="005A0F42">
        <w:t>-7</w:t>
      </w:r>
      <w:r w:rsidR="00942F04">
        <w:t xml:space="preserve"> </w:t>
      </w:r>
      <w:r w:rsidRPr="0006034C">
        <w:t xml:space="preserve"> лет </w:t>
      </w:r>
      <w:r w:rsidRPr="0006034C">
        <w:rPr>
          <w:u w:val="single"/>
        </w:rPr>
        <w:t>стр.5</w:t>
      </w:r>
    </w:p>
    <w:p w:rsidR="0000351D" w:rsidRPr="005D5716" w:rsidRDefault="0000351D" w:rsidP="00F06662">
      <w:pPr>
        <w:tabs>
          <w:tab w:val="left" w:pos="3864"/>
        </w:tabs>
        <w:rPr>
          <w:u w:val="single"/>
        </w:rPr>
      </w:pPr>
      <w:r w:rsidRPr="0006034C">
        <w:t xml:space="preserve">1.1.5. Социальный портрет группы </w:t>
      </w:r>
      <w:r w:rsidR="005A0F42">
        <w:rPr>
          <w:u w:val="single"/>
        </w:rPr>
        <w:t>стр.6</w:t>
      </w:r>
    </w:p>
    <w:p w:rsidR="0000351D" w:rsidRPr="0006034C" w:rsidRDefault="0000351D" w:rsidP="00F06662">
      <w:pPr>
        <w:tabs>
          <w:tab w:val="left" w:pos="3864"/>
        </w:tabs>
      </w:pPr>
      <w:r w:rsidRPr="0006034C">
        <w:t xml:space="preserve">1.2. Целевые ориентиры </w:t>
      </w:r>
    </w:p>
    <w:p w:rsidR="0000351D" w:rsidRPr="0006034C" w:rsidRDefault="0000351D" w:rsidP="00F06662">
      <w:pPr>
        <w:tabs>
          <w:tab w:val="left" w:pos="3864"/>
        </w:tabs>
      </w:pPr>
      <w:r w:rsidRPr="0006034C">
        <w:t xml:space="preserve">(планируемые результаты освоения рабочей программы) </w:t>
      </w:r>
      <w:r w:rsidR="005A0F42">
        <w:rPr>
          <w:u w:val="single"/>
        </w:rPr>
        <w:t>стр.6</w:t>
      </w:r>
    </w:p>
    <w:p w:rsidR="0000351D" w:rsidRPr="0006034C" w:rsidRDefault="0000351D" w:rsidP="00F06662">
      <w:pPr>
        <w:tabs>
          <w:tab w:val="left" w:pos="3864"/>
        </w:tabs>
        <w:rPr>
          <w:u w:val="single"/>
        </w:rPr>
      </w:pPr>
      <w:r w:rsidRPr="0006034C">
        <w:t xml:space="preserve">1.3. Оценка результатов освоения рабочей программы </w:t>
      </w:r>
      <w:r w:rsidR="005A0F42">
        <w:rPr>
          <w:u w:val="single"/>
        </w:rPr>
        <w:t>стр.8</w:t>
      </w:r>
    </w:p>
    <w:p w:rsidR="0000351D" w:rsidRPr="0006034C" w:rsidRDefault="0000351D" w:rsidP="00F06662">
      <w:pPr>
        <w:tabs>
          <w:tab w:val="left" w:pos="3864"/>
        </w:tabs>
        <w:rPr>
          <w:u w:val="single"/>
        </w:rPr>
      </w:pPr>
      <w:r w:rsidRPr="0006034C">
        <w:t xml:space="preserve">1.4. Срок реализации рабочей программы </w:t>
      </w:r>
      <w:r w:rsidR="005A0F42">
        <w:rPr>
          <w:u w:val="single"/>
        </w:rPr>
        <w:t>стр.10</w:t>
      </w:r>
    </w:p>
    <w:p w:rsidR="0000351D" w:rsidRPr="0006034C" w:rsidRDefault="0000351D" w:rsidP="00F06662">
      <w:pPr>
        <w:tabs>
          <w:tab w:val="left" w:pos="3864"/>
        </w:tabs>
        <w:rPr>
          <w:i/>
          <w:u w:val="single"/>
        </w:rPr>
      </w:pPr>
      <w:r w:rsidRPr="0006034C">
        <w:rPr>
          <w:b/>
        </w:rPr>
        <w:t xml:space="preserve">2. Содержательный раздел Рабочей программы: </w:t>
      </w:r>
      <w:r w:rsidR="005A0F42" w:rsidRPr="005A0F42">
        <w:rPr>
          <w:u w:val="single"/>
        </w:rPr>
        <w:t>стр10</w:t>
      </w:r>
    </w:p>
    <w:p w:rsidR="0000351D" w:rsidRPr="0006034C" w:rsidRDefault="0000351D" w:rsidP="00F06662">
      <w:pPr>
        <w:tabs>
          <w:tab w:val="left" w:pos="3864"/>
        </w:tabs>
      </w:pPr>
      <w:r w:rsidRPr="0006034C">
        <w:t>2.1. Образователь</w:t>
      </w:r>
      <w:r w:rsidR="00D77C1D">
        <w:t xml:space="preserve">ная деятельность в соответствии </w:t>
      </w:r>
      <w:r w:rsidRPr="0006034C">
        <w:t xml:space="preserve">с направлениями развития </w:t>
      </w:r>
      <w:r w:rsidR="005A0F42">
        <w:rPr>
          <w:u w:val="single"/>
        </w:rPr>
        <w:t>стр.10</w:t>
      </w:r>
    </w:p>
    <w:p w:rsidR="0000351D" w:rsidRPr="0006034C" w:rsidRDefault="0000351D" w:rsidP="00F06662">
      <w:pPr>
        <w:tabs>
          <w:tab w:val="left" w:pos="3864"/>
        </w:tabs>
      </w:pPr>
      <w:r w:rsidRPr="0006034C">
        <w:t xml:space="preserve">2.1.1. Комплексно-тематическое планирование </w:t>
      </w:r>
      <w:r w:rsidR="00D77C1D">
        <w:rPr>
          <w:u w:val="single"/>
        </w:rPr>
        <w:t>стр.10</w:t>
      </w:r>
    </w:p>
    <w:p w:rsidR="0000351D" w:rsidRPr="0006034C" w:rsidRDefault="0000351D" w:rsidP="00F06662">
      <w:pPr>
        <w:tabs>
          <w:tab w:val="left" w:pos="3864"/>
        </w:tabs>
      </w:pPr>
      <w:r w:rsidRPr="0006034C">
        <w:t xml:space="preserve">2.1.2. Содержание образовательной деятельности </w:t>
      </w:r>
      <w:r w:rsidR="00D77C1D">
        <w:rPr>
          <w:u w:val="single"/>
        </w:rPr>
        <w:t>стр.</w:t>
      </w:r>
      <w:r w:rsidR="00E51877">
        <w:rPr>
          <w:u w:val="single"/>
        </w:rPr>
        <w:t>10</w:t>
      </w:r>
    </w:p>
    <w:p w:rsidR="0000351D" w:rsidRPr="00D77C1D" w:rsidRDefault="0000351D" w:rsidP="00F06662">
      <w:pPr>
        <w:tabs>
          <w:tab w:val="left" w:pos="3864"/>
        </w:tabs>
        <w:rPr>
          <w:u w:val="single"/>
        </w:rPr>
      </w:pPr>
      <w:r w:rsidRPr="0006034C">
        <w:t xml:space="preserve">- ОО «Социально-коммуникативное развитие» </w:t>
      </w:r>
      <w:r w:rsidR="00D77C1D">
        <w:rPr>
          <w:u w:val="single"/>
        </w:rPr>
        <w:t>стр. 1</w:t>
      </w:r>
      <w:r w:rsidR="00E51877">
        <w:rPr>
          <w:u w:val="single"/>
        </w:rPr>
        <w:t>1</w:t>
      </w:r>
    </w:p>
    <w:p w:rsidR="0000351D" w:rsidRDefault="0000351D" w:rsidP="00F06662">
      <w:pPr>
        <w:tabs>
          <w:tab w:val="left" w:pos="3864"/>
        </w:tabs>
        <w:rPr>
          <w:u w:val="single"/>
        </w:rPr>
      </w:pPr>
      <w:r w:rsidRPr="0006034C">
        <w:t xml:space="preserve">- ОО «Речевое развитие» </w:t>
      </w:r>
      <w:r w:rsidR="00D77C1D">
        <w:rPr>
          <w:u w:val="single"/>
        </w:rPr>
        <w:t>стр.1</w:t>
      </w:r>
      <w:r w:rsidR="00E51877">
        <w:rPr>
          <w:u w:val="single"/>
        </w:rPr>
        <w:t>3</w:t>
      </w:r>
    </w:p>
    <w:p w:rsidR="00E51877" w:rsidRPr="0006034C" w:rsidRDefault="00E51877" w:rsidP="00F06662">
      <w:pPr>
        <w:tabs>
          <w:tab w:val="left" w:pos="3864"/>
        </w:tabs>
      </w:pPr>
      <w:r w:rsidRPr="0006034C">
        <w:t xml:space="preserve">- ОО «Познавательное развитие» </w:t>
      </w:r>
      <w:r>
        <w:rPr>
          <w:u w:val="single"/>
        </w:rPr>
        <w:t>стр.15</w:t>
      </w:r>
    </w:p>
    <w:p w:rsidR="0000351D" w:rsidRPr="0006034C" w:rsidRDefault="0000351D" w:rsidP="00F06662">
      <w:pPr>
        <w:tabs>
          <w:tab w:val="left" w:pos="3864"/>
        </w:tabs>
      </w:pPr>
      <w:r w:rsidRPr="0006034C">
        <w:t xml:space="preserve">- ОО «Художественно-эстетическое развитие» </w:t>
      </w:r>
      <w:r w:rsidR="00D77C1D">
        <w:rPr>
          <w:u w:val="single"/>
        </w:rPr>
        <w:t>стр1</w:t>
      </w:r>
      <w:r w:rsidR="00E51877">
        <w:rPr>
          <w:u w:val="single"/>
        </w:rPr>
        <w:t>7</w:t>
      </w:r>
    </w:p>
    <w:p w:rsidR="00D77C1D" w:rsidRPr="00E51877" w:rsidRDefault="0000351D" w:rsidP="00F06662">
      <w:pPr>
        <w:tabs>
          <w:tab w:val="left" w:pos="3864"/>
        </w:tabs>
        <w:rPr>
          <w:u w:val="single"/>
        </w:rPr>
      </w:pPr>
      <w:r w:rsidRPr="0006034C">
        <w:t xml:space="preserve">- ОО «Физическое развитие» </w:t>
      </w:r>
      <w:r w:rsidR="00D77C1D">
        <w:rPr>
          <w:u w:val="single"/>
        </w:rPr>
        <w:t>стр.</w:t>
      </w:r>
      <w:r w:rsidR="00E51877">
        <w:rPr>
          <w:u w:val="single"/>
        </w:rPr>
        <w:t>19</w:t>
      </w:r>
    </w:p>
    <w:p w:rsidR="0000351D" w:rsidRDefault="0000351D" w:rsidP="00F06662">
      <w:pPr>
        <w:tabs>
          <w:tab w:val="left" w:pos="3864"/>
        </w:tabs>
        <w:rPr>
          <w:i/>
          <w:u w:val="single"/>
        </w:rPr>
      </w:pPr>
      <w:r w:rsidRPr="0006034C">
        <w:rPr>
          <w:b/>
        </w:rPr>
        <w:t xml:space="preserve">3. Организационный раздел Рабочей программы: </w:t>
      </w:r>
      <w:r w:rsidR="007D43CC">
        <w:rPr>
          <w:i/>
          <w:u w:val="single"/>
        </w:rPr>
        <w:t>стр. 22</w:t>
      </w:r>
    </w:p>
    <w:p w:rsidR="003D5813" w:rsidRPr="003D5813" w:rsidRDefault="003D5813" w:rsidP="00F06662">
      <w:pPr>
        <w:tabs>
          <w:tab w:val="left" w:pos="3864"/>
        </w:tabs>
      </w:pPr>
      <w:r w:rsidRPr="003D5813">
        <w:t>3.1.1.</w:t>
      </w:r>
      <w:r>
        <w:t xml:space="preserve">Режим пребывания детей в группе </w:t>
      </w:r>
      <w:r w:rsidR="005D5716">
        <w:rPr>
          <w:u w:val="single"/>
        </w:rPr>
        <w:t>стр.22</w:t>
      </w:r>
    </w:p>
    <w:p w:rsidR="0000351D" w:rsidRPr="0006034C" w:rsidRDefault="003D5813" w:rsidP="00F06662">
      <w:pPr>
        <w:tabs>
          <w:tab w:val="left" w:pos="3864"/>
        </w:tabs>
        <w:rPr>
          <w:u w:val="single"/>
        </w:rPr>
      </w:pPr>
      <w:r>
        <w:t>3.1.2</w:t>
      </w:r>
      <w:r w:rsidR="0000351D" w:rsidRPr="0006034C">
        <w:t xml:space="preserve">. Распорядок дня в холодное время года </w:t>
      </w:r>
      <w:r w:rsidR="005D5716">
        <w:rPr>
          <w:u w:val="single"/>
        </w:rPr>
        <w:t>стр.22</w:t>
      </w:r>
    </w:p>
    <w:p w:rsidR="0000351D" w:rsidRPr="0006034C" w:rsidRDefault="0000351D" w:rsidP="00F06662">
      <w:pPr>
        <w:tabs>
          <w:tab w:val="left" w:pos="3864"/>
        </w:tabs>
      </w:pPr>
      <w:r w:rsidRPr="0006034C">
        <w:t>3.1.</w:t>
      </w:r>
      <w:r w:rsidR="003D5813">
        <w:t>3.</w:t>
      </w:r>
      <w:r w:rsidRPr="0006034C">
        <w:t>Распорядок дня на время акти</w:t>
      </w:r>
      <w:r w:rsidR="005D5716">
        <w:t xml:space="preserve">вного отдыха, каникул, в тёплое </w:t>
      </w:r>
      <w:r w:rsidRPr="0006034C">
        <w:t xml:space="preserve">время года </w:t>
      </w:r>
      <w:r w:rsidR="005D5716">
        <w:rPr>
          <w:u w:val="single"/>
        </w:rPr>
        <w:t>стр.23</w:t>
      </w:r>
    </w:p>
    <w:p w:rsidR="0000351D" w:rsidRPr="0006034C" w:rsidRDefault="0000351D" w:rsidP="00F06662">
      <w:pPr>
        <w:tabs>
          <w:tab w:val="left" w:pos="3864"/>
        </w:tabs>
      </w:pPr>
      <w:r w:rsidRPr="0006034C">
        <w:t xml:space="preserve">3.2. Условия реализации Рабочей программы </w:t>
      </w:r>
      <w:r w:rsidR="005D5716">
        <w:rPr>
          <w:u w:val="single"/>
        </w:rPr>
        <w:t>стр.24</w:t>
      </w:r>
    </w:p>
    <w:p w:rsidR="0000351D" w:rsidRPr="0006034C" w:rsidRDefault="0000351D" w:rsidP="00F06662">
      <w:pPr>
        <w:tabs>
          <w:tab w:val="left" w:pos="3864"/>
        </w:tabs>
      </w:pPr>
      <w:r w:rsidRPr="0006034C">
        <w:t>3.2.1.  Создание  и  обновл</w:t>
      </w:r>
      <w:r w:rsidR="003D5813">
        <w:t xml:space="preserve">ение  развивающей  предметно  - </w:t>
      </w:r>
      <w:r w:rsidRPr="0006034C">
        <w:t xml:space="preserve">пространственной среды </w:t>
      </w:r>
      <w:r w:rsidR="005D5716">
        <w:rPr>
          <w:u w:val="single"/>
        </w:rPr>
        <w:t>стр.25</w:t>
      </w:r>
    </w:p>
    <w:p w:rsidR="0000351D" w:rsidRPr="0006034C" w:rsidRDefault="0000351D" w:rsidP="00F06662">
      <w:pPr>
        <w:tabs>
          <w:tab w:val="left" w:pos="3864"/>
        </w:tabs>
      </w:pPr>
      <w:r w:rsidRPr="0006034C">
        <w:t xml:space="preserve">3.3.1. Сотрудничество с семьёй </w:t>
      </w:r>
      <w:r w:rsidR="005D5716">
        <w:rPr>
          <w:u w:val="single"/>
        </w:rPr>
        <w:t>стр.27</w:t>
      </w:r>
    </w:p>
    <w:p w:rsidR="0000351D" w:rsidRPr="0006034C" w:rsidRDefault="0000351D" w:rsidP="00F06662">
      <w:pPr>
        <w:tabs>
          <w:tab w:val="left" w:pos="3864"/>
        </w:tabs>
      </w:pPr>
      <w:r w:rsidRPr="0006034C">
        <w:t xml:space="preserve">3.3.2. Организация НОД при пятидневной неделе </w:t>
      </w:r>
      <w:r w:rsidR="005D5716">
        <w:rPr>
          <w:u w:val="single"/>
        </w:rPr>
        <w:t>стр. 29</w:t>
      </w:r>
    </w:p>
    <w:p w:rsidR="0000351D" w:rsidRPr="0006034C" w:rsidRDefault="0000351D" w:rsidP="00F06662">
      <w:pPr>
        <w:tabs>
          <w:tab w:val="left" w:pos="3864"/>
        </w:tabs>
        <w:rPr>
          <w:u w:val="single"/>
        </w:rPr>
      </w:pPr>
      <w:r w:rsidRPr="0006034C">
        <w:t xml:space="preserve">3.4. Методическое обеспечение рабочей программы </w:t>
      </w:r>
      <w:r w:rsidR="005D5716">
        <w:rPr>
          <w:u w:val="single"/>
        </w:rPr>
        <w:t>стр.30</w:t>
      </w:r>
    </w:p>
    <w:p w:rsidR="0000351D" w:rsidRDefault="0000351D" w:rsidP="00F06662">
      <w:pPr>
        <w:tabs>
          <w:tab w:val="left" w:pos="3864"/>
        </w:tabs>
        <w:rPr>
          <w:u w:val="single"/>
        </w:rPr>
      </w:pPr>
      <w:r w:rsidRPr="0006034C">
        <w:t xml:space="preserve">3.4.1. Список литературы </w:t>
      </w:r>
      <w:r w:rsidR="005D5716">
        <w:rPr>
          <w:u w:val="single"/>
        </w:rPr>
        <w:t>стр. 30</w:t>
      </w:r>
    </w:p>
    <w:p w:rsidR="0000351D" w:rsidRDefault="0000351D" w:rsidP="00F06662">
      <w:pPr>
        <w:tabs>
          <w:tab w:val="left" w:pos="3864"/>
        </w:tabs>
      </w:pPr>
    </w:p>
    <w:p w:rsidR="003D5813" w:rsidRPr="003D5813" w:rsidRDefault="003D5813" w:rsidP="00F06662">
      <w:pPr>
        <w:tabs>
          <w:tab w:val="left" w:pos="3864"/>
        </w:tabs>
      </w:pPr>
    </w:p>
    <w:p w:rsidR="005A0F42" w:rsidRDefault="005A0F42" w:rsidP="00F06662">
      <w:pPr>
        <w:tabs>
          <w:tab w:val="left" w:pos="3864"/>
        </w:tabs>
        <w:rPr>
          <w:b/>
        </w:rPr>
      </w:pPr>
    </w:p>
    <w:p w:rsidR="005A0F42" w:rsidRDefault="005A0F42" w:rsidP="00F06662">
      <w:pPr>
        <w:tabs>
          <w:tab w:val="left" w:pos="3864"/>
        </w:tabs>
        <w:rPr>
          <w:b/>
        </w:rPr>
      </w:pPr>
    </w:p>
    <w:p w:rsidR="005A0F42" w:rsidRDefault="005A0F42" w:rsidP="00F06662">
      <w:pPr>
        <w:tabs>
          <w:tab w:val="left" w:pos="3864"/>
        </w:tabs>
        <w:rPr>
          <w:b/>
        </w:rPr>
      </w:pPr>
    </w:p>
    <w:p w:rsidR="005A0F42" w:rsidRDefault="005A0F42" w:rsidP="00F06662">
      <w:pPr>
        <w:tabs>
          <w:tab w:val="left" w:pos="3864"/>
        </w:tabs>
        <w:rPr>
          <w:b/>
        </w:rPr>
      </w:pPr>
    </w:p>
    <w:p w:rsidR="00D77C1D" w:rsidRDefault="00D77C1D" w:rsidP="00F06662">
      <w:pPr>
        <w:tabs>
          <w:tab w:val="left" w:pos="3864"/>
        </w:tabs>
        <w:rPr>
          <w:b/>
        </w:rPr>
      </w:pPr>
    </w:p>
    <w:p w:rsidR="00D77C1D" w:rsidRDefault="00D77C1D" w:rsidP="00F06662">
      <w:pPr>
        <w:tabs>
          <w:tab w:val="left" w:pos="3864"/>
        </w:tabs>
        <w:rPr>
          <w:b/>
        </w:rPr>
      </w:pPr>
    </w:p>
    <w:p w:rsidR="00D77C1D" w:rsidRDefault="00D77C1D" w:rsidP="00F06662">
      <w:pPr>
        <w:tabs>
          <w:tab w:val="left" w:pos="3864"/>
        </w:tabs>
        <w:rPr>
          <w:b/>
        </w:rPr>
      </w:pPr>
    </w:p>
    <w:p w:rsidR="00D77C1D" w:rsidRDefault="00D77C1D" w:rsidP="00F06662">
      <w:pPr>
        <w:tabs>
          <w:tab w:val="left" w:pos="3864"/>
        </w:tabs>
        <w:rPr>
          <w:b/>
        </w:rPr>
      </w:pPr>
    </w:p>
    <w:p w:rsidR="00D77C1D" w:rsidRDefault="00D77C1D" w:rsidP="00F06662">
      <w:pPr>
        <w:tabs>
          <w:tab w:val="left" w:pos="3864"/>
        </w:tabs>
        <w:rPr>
          <w:b/>
        </w:rPr>
      </w:pPr>
    </w:p>
    <w:p w:rsidR="00D77C1D" w:rsidRDefault="00D77C1D" w:rsidP="00F06662">
      <w:pPr>
        <w:tabs>
          <w:tab w:val="left" w:pos="3864"/>
        </w:tabs>
        <w:rPr>
          <w:b/>
        </w:rPr>
      </w:pPr>
    </w:p>
    <w:p w:rsidR="00D77C1D" w:rsidRDefault="00D77C1D" w:rsidP="00F06662">
      <w:pPr>
        <w:tabs>
          <w:tab w:val="left" w:pos="3864"/>
        </w:tabs>
        <w:rPr>
          <w:b/>
        </w:rPr>
      </w:pPr>
    </w:p>
    <w:p w:rsidR="00D77C1D" w:rsidRDefault="00D77C1D" w:rsidP="00F06662">
      <w:pPr>
        <w:tabs>
          <w:tab w:val="left" w:pos="3864"/>
        </w:tabs>
        <w:rPr>
          <w:b/>
        </w:rPr>
      </w:pPr>
    </w:p>
    <w:p w:rsidR="00D77C1D" w:rsidRDefault="00D77C1D" w:rsidP="00F06662">
      <w:pPr>
        <w:tabs>
          <w:tab w:val="left" w:pos="3864"/>
        </w:tabs>
        <w:rPr>
          <w:b/>
        </w:rPr>
      </w:pPr>
    </w:p>
    <w:p w:rsidR="005A0F42" w:rsidRDefault="005A0F42" w:rsidP="00F06662">
      <w:pPr>
        <w:tabs>
          <w:tab w:val="left" w:pos="3864"/>
        </w:tabs>
        <w:rPr>
          <w:b/>
        </w:rPr>
      </w:pPr>
    </w:p>
    <w:p w:rsidR="00E51877" w:rsidRDefault="00E51877" w:rsidP="00F06662">
      <w:pPr>
        <w:tabs>
          <w:tab w:val="left" w:pos="3864"/>
        </w:tabs>
        <w:rPr>
          <w:b/>
        </w:rPr>
      </w:pPr>
    </w:p>
    <w:p w:rsidR="00E51877" w:rsidRDefault="00E51877" w:rsidP="00F06662">
      <w:pPr>
        <w:tabs>
          <w:tab w:val="left" w:pos="3864"/>
        </w:tabs>
        <w:rPr>
          <w:b/>
        </w:rPr>
      </w:pPr>
    </w:p>
    <w:p w:rsidR="00E51877" w:rsidRDefault="00E51877" w:rsidP="00F06662">
      <w:pPr>
        <w:tabs>
          <w:tab w:val="left" w:pos="3864"/>
        </w:tabs>
        <w:rPr>
          <w:b/>
        </w:rPr>
      </w:pPr>
    </w:p>
    <w:p w:rsidR="00E51877" w:rsidRDefault="00E51877" w:rsidP="00F06662">
      <w:pPr>
        <w:tabs>
          <w:tab w:val="left" w:pos="3864"/>
        </w:tabs>
        <w:rPr>
          <w:b/>
        </w:rPr>
      </w:pPr>
    </w:p>
    <w:p w:rsidR="005D5716" w:rsidRDefault="005D5716" w:rsidP="00F06662">
      <w:pPr>
        <w:tabs>
          <w:tab w:val="left" w:pos="3864"/>
        </w:tabs>
        <w:rPr>
          <w:b/>
        </w:rPr>
      </w:pPr>
    </w:p>
    <w:p w:rsidR="005D5716" w:rsidRDefault="005D5716" w:rsidP="00F06662">
      <w:pPr>
        <w:tabs>
          <w:tab w:val="left" w:pos="3864"/>
        </w:tabs>
        <w:rPr>
          <w:b/>
        </w:rPr>
      </w:pPr>
    </w:p>
    <w:p w:rsidR="00B8164A" w:rsidRDefault="00B8164A" w:rsidP="00F06662">
      <w:pPr>
        <w:tabs>
          <w:tab w:val="left" w:pos="3864"/>
        </w:tabs>
        <w:rPr>
          <w:b/>
        </w:rPr>
      </w:pPr>
    </w:p>
    <w:p w:rsidR="0000351D" w:rsidRPr="0006034C" w:rsidRDefault="0000351D" w:rsidP="00F06662">
      <w:pPr>
        <w:tabs>
          <w:tab w:val="left" w:pos="3864"/>
        </w:tabs>
        <w:rPr>
          <w:b/>
        </w:rPr>
      </w:pPr>
      <w:r w:rsidRPr="0006034C">
        <w:rPr>
          <w:b/>
        </w:rPr>
        <w:lastRenderedPageBreak/>
        <w:t>1. ЦЕЛЕВОЙ РАЗДЕЛ РАБОЧЕЙ ПРОГРАММЫ</w:t>
      </w:r>
    </w:p>
    <w:p w:rsidR="0000351D" w:rsidRPr="0006034C" w:rsidRDefault="0000351D" w:rsidP="00F06662">
      <w:pPr>
        <w:tabs>
          <w:tab w:val="left" w:pos="3864"/>
        </w:tabs>
      </w:pPr>
      <w:r w:rsidRPr="0006034C">
        <w:t>1.1.</w:t>
      </w:r>
      <w:r w:rsidRPr="0006034C">
        <w:rPr>
          <w:b/>
        </w:rPr>
        <w:t>Пояснительная записка</w:t>
      </w:r>
    </w:p>
    <w:p w:rsidR="0000351D" w:rsidRPr="00461EC0" w:rsidRDefault="0000351D" w:rsidP="00F06662">
      <w:pPr>
        <w:tabs>
          <w:tab w:val="left" w:pos="3864"/>
        </w:tabs>
        <w:rPr>
          <w:b/>
          <w:color w:val="1F497D" w:themeColor="text2"/>
        </w:rPr>
      </w:pPr>
      <w:r w:rsidRPr="00461EC0">
        <w:rPr>
          <w:b/>
          <w:color w:val="1F497D" w:themeColor="text2"/>
        </w:rPr>
        <w:t>1.1.1 Цели и задачи реализации Рабочей программы</w:t>
      </w:r>
    </w:p>
    <w:p w:rsidR="0000351D" w:rsidRPr="0006034C" w:rsidRDefault="0000351D" w:rsidP="00F06662">
      <w:pPr>
        <w:tabs>
          <w:tab w:val="left" w:pos="3864"/>
        </w:tabs>
      </w:pPr>
      <w:r w:rsidRPr="0006034C">
        <w:t>Настоящая рабочая п</w:t>
      </w:r>
      <w:r w:rsidR="00AA4B8A">
        <w:t xml:space="preserve">рограмма разработана для подготовительной </w:t>
      </w:r>
      <w:r w:rsidRPr="0006034C">
        <w:t>группы детского</w:t>
      </w:r>
      <w:r w:rsidR="00AA4B8A">
        <w:t xml:space="preserve"> </w:t>
      </w:r>
      <w:r w:rsidRPr="0006034C">
        <w:t>сада на основе примерной основной общеобразовательной программы</w:t>
      </w:r>
      <w:r w:rsidR="00AA4B8A">
        <w:t xml:space="preserve"> </w:t>
      </w:r>
      <w:r w:rsidRPr="0006034C">
        <w:t>дошкольного  образования  «ОТ  РОЖДЕНИЯ  ДО  ШКОЛЫ  В</w:t>
      </w:r>
      <w:r w:rsidR="00AA4B8A">
        <w:t xml:space="preserve"> </w:t>
      </w:r>
      <w:r w:rsidRPr="0006034C">
        <w:t xml:space="preserve">СООТВЕТСТВИИ ФГОС». / Под ред. Н. Е. </w:t>
      </w:r>
      <w:proofErr w:type="spellStart"/>
      <w:r w:rsidRPr="0006034C">
        <w:t>Вераксы</w:t>
      </w:r>
      <w:proofErr w:type="spellEnd"/>
      <w:r w:rsidRPr="0006034C">
        <w:t>, Т. С. Комаровой, М. А.</w:t>
      </w:r>
      <w:r w:rsidR="00AA4B8A">
        <w:t xml:space="preserve"> </w:t>
      </w:r>
      <w:r w:rsidRPr="0006034C">
        <w:t>Васильевой и ООП ДОО в соответствии с Федеральным государственным</w:t>
      </w:r>
      <w:r w:rsidR="00AA4B8A">
        <w:t xml:space="preserve"> </w:t>
      </w:r>
      <w:r w:rsidRPr="0006034C">
        <w:t>образовательным стандартом дошкольного образования.</w:t>
      </w:r>
    </w:p>
    <w:p w:rsidR="005D6768" w:rsidRPr="005D6768" w:rsidRDefault="005D6768" w:rsidP="005D6768">
      <w:pPr>
        <w:pStyle w:val="c34"/>
        <w:shd w:val="clear" w:color="auto" w:fill="FFFFFF"/>
        <w:spacing w:before="0" w:beforeAutospacing="0" w:after="0" w:afterAutospacing="0"/>
        <w:ind w:left="360" w:hanging="720"/>
        <w:rPr>
          <w:rFonts w:ascii="Calibri" w:hAnsi="Calibri" w:cs="Calibri"/>
          <w:color w:val="000000"/>
          <w:sz w:val="22"/>
          <w:szCs w:val="22"/>
        </w:rPr>
      </w:pPr>
      <w:r>
        <w:rPr>
          <w:rStyle w:val="c9"/>
          <w:b/>
          <w:bCs/>
          <w:color w:val="000000"/>
        </w:rPr>
        <w:t xml:space="preserve">   </w:t>
      </w:r>
    </w:p>
    <w:p w:rsidR="00AA4B8A" w:rsidRDefault="0000351D" w:rsidP="00F06662">
      <w:pPr>
        <w:tabs>
          <w:tab w:val="left" w:pos="3864"/>
        </w:tabs>
        <w:rPr>
          <w:b/>
          <w:i/>
        </w:rPr>
      </w:pPr>
      <w:r w:rsidRPr="0006034C">
        <w:rPr>
          <w:b/>
          <w:i/>
        </w:rPr>
        <w:t>Цели Рабочей программы:</w:t>
      </w:r>
    </w:p>
    <w:p w:rsidR="00AA4B8A" w:rsidRPr="00AA4B8A" w:rsidRDefault="00AA4B8A" w:rsidP="0076623E">
      <w:pPr>
        <w:numPr>
          <w:ilvl w:val="0"/>
          <w:numId w:val="20"/>
        </w:numPr>
        <w:shd w:val="clear" w:color="auto" w:fill="FFFFFF"/>
        <w:jc w:val="both"/>
        <w:rPr>
          <w:rFonts w:ascii="Calibri" w:hAnsi="Calibri" w:cs="Calibri"/>
          <w:color w:val="000000"/>
          <w:sz w:val="22"/>
          <w:szCs w:val="22"/>
        </w:rPr>
      </w:pPr>
      <w:r w:rsidRPr="00AA4B8A">
        <w:rPr>
          <w:color w:val="000000"/>
        </w:rPr>
        <w:t>создание благоприятных условий для полноценного проживания ребенком дошкольного детства,</w:t>
      </w:r>
    </w:p>
    <w:p w:rsidR="00AA4B8A" w:rsidRPr="00AA4B8A" w:rsidRDefault="00AA4B8A" w:rsidP="0076623E">
      <w:pPr>
        <w:numPr>
          <w:ilvl w:val="0"/>
          <w:numId w:val="20"/>
        </w:numPr>
        <w:shd w:val="clear" w:color="auto" w:fill="FFFFFF"/>
        <w:jc w:val="both"/>
        <w:rPr>
          <w:rFonts w:ascii="Calibri" w:hAnsi="Calibri" w:cs="Calibri"/>
          <w:color w:val="000000"/>
          <w:sz w:val="22"/>
          <w:szCs w:val="22"/>
        </w:rPr>
      </w:pPr>
      <w:r w:rsidRPr="00AA4B8A">
        <w:rPr>
          <w:color w:val="000000"/>
        </w:rPr>
        <w:t>формирование основ базовой культуры личности,</w:t>
      </w:r>
    </w:p>
    <w:p w:rsidR="00AA4B8A" w:rsidRPr="00AA4B8A" w:rsidRDefault="00AA4B8A" w:rsidP="0076623E">
      <w:pPr>
        <w:numPr>
          <w:ilvl w:val="0"/>
          <w:numId w:val="20"/>
        </w:numPr>
        <w:shd w:val="clear" w:color="auto" w:fill="FFFFFF"/>
        <w:jc w:val="both"/>
        <w:rPr>
          <w:rFonts w:ascii="Calibri" w:hAnsi="Calibri" w:cs="Calibri"/>
          <w:color w:val="000000"/>
          <w:sz w:val="22"/>
          <w:szCs w:val="22"/>
        </w:rPr>
      </w:pPr>
      <w:r w:rsidRPr="00AA4B8A">
        <w:rPr>
          <w:color w:val="000000"/>
        </w:rPr>
        <w:t>всестороннее развитие психических и физических качеств в соответствии с возрастными и индивидуальными особенностями,</w:t>
      </w:r>
    </w:p>
    <w:p w:rsidR="00AA4B8A" w:rsidRPr="00AA4B8A" w:rsidRDefault="00AA4B8A" w:rsidP="0076623E">
      <w:pPr>
        <w:numPr>
          <w:ilvl w:val="0"/>
          <w:numId w:val="20"/>
        </w:numPr>
        <w:shd w:val="clear" w:color="auto" w:fill="FFFFFF"/>
        <w:jc w:val="both"/>
        <w:rPr>
          <w:rFonts w:ascii="Calibri" w:hAnsi="Calibri" w:cs="Calibri"/>
          <w:color w:val="000000"/>
          <w:sz w:val="22"/>
          <w:szCs w:val="22"/>
        </w:rPr>
      </w:pPr>
      <w:r w:rsidRPr="00AA4B8A">
        <w:rPr>
          <w:color w:val="000000"/>
        </w:rPr>
        <w:t>подготовка к жизни в современном обществе,</w:t>
      </w:r>
    </w:p>
    <w:p w:rsidR="00AA4B8A" w:rsidRPr="00AA4B8A" w:rsidRDefault="00AA4B8A" w:rsidP="0076623E">
      <w:pPr>
        <w:numPr>
          <w:ilvl w:val="0"/>
          <w:numId w:val="20"/>
        </w:numPr>
        <w:shd w:val="clear" w:color="auto" w:fill="FFFFFF"/>
        <w:jc w:val="both"/>
        <w:rPr>
          <w:rFonts w:ascii="Calibri" w:hAnsi="Calibri" w:cs="Calibri"/>
          <w:color w:val="000000"/>
          <w:sz w:val="22"/>
          <w:szCs w:val="22"/>
        </w:rPr>
      </w:pPr>
      <w:r w:rsidRPr="00AA4B8A">
        <w:rPr>
          <w:color w:val="000000"/>
        </w:rPr>
        <w:t>к обучению в школе,</w:t>
      </w:r>
    </w:p>
    <w:p w:rsidR="00AA4B8A" w:rsidRDefault="00AA4B8A" w:rsidP="005D5716">
      <w:pPr>
        <w:numPr>
          <w:ilvl w:val="0"/>
          <w:numId w:val="20"/>
        </w:numPr>
        <w:shd w:val="clear" w:color="auto" w:fill="FFFFFF"/>
        <w:jc w:val="both"/>
        <w:rPr>
          <w:rFonts w:ascii="Calibri" w:hAnsi="Calibri" w:cs="Calibri"/>
          <w:color w:val="000000"/>
          <w:sz w:val="22"/>
          <w:szCs w:val="22"/>
        </w:rPr>
      </w:pPr>
      <w:r w:rsidRPr="00AA4B8A">
        <w:rPr>
          <w:color w:val="000000"/>
        </w:rPr>
        <w:t>обеспечение безопасност</w:t>
      </w:r>
      <w:r>
        <w:rPr>
          <w:color w:val="000000"/>
        </w:rPr>
        <w:t>и жизнедеятельности дошкольника.</w:t>
      </w:r>
    </w:p>
    <w:p w:rsidR="005D5716" w:rsidRPr="005D5716" w:rsidRDefault="005D5716" w:rsidP="005D5716">
      <w:pPr>
        <w:numPr>
          <w:ilvl w:val="0"/>
          <w:numId w:val="20"/>
        </w:numPr>
        <w:shd w:val="clear" w:color="auto" w:fill="FFFFFF"/>
        <w:jc w:val="both"/>
        <w:rPr>
          <w:rFonts w:ascii="Calibri" w:hAnsi="Calibri" w:cs="Calibri"/>
          <w:color w:val="000000"/>
          <w:sz w:val="22"/>
          <w:szCs w:val="22"/>
        </w:rPr>
      </w:pPr>
    </w:p>
    <w:p w:rsidR="00AA4B8A" w:rsidRPr="00AA4B8A" w:rsidRDefault="00AA4B8A" w:rsidP="00AA4B8A">
      <w:pPr>
        <w:tabs>
          <w:tab w:val="left" w:pos="3864"/>
        </w:tabs>
        <w:ind w:left="360"/>
        <w:rPr>
          <w:b/>
        </w:rPr>
      </w:pPr>
      <w:r w:rsidRPr="00AA4B8A">
        <w:rPr>
          <w:b/>
        </w:rPr>
        <w:t>Цели Рабочей программы реализуются в процессе разнообразных видов</w:t>
      </w:r>
      <w:r>
        <w:rPr>
          <w:b/>
        </w:rPr>
        <w:t xml:space="preserve"> </w:t>
      </w:r>
      <w:r w:rsidRPr="00AA4B8A">
        <w:rPr>
          <w:b/>
        </w:rPr>
        <w:t>детской деятельности:</w:t>
      </w:r>
    </w:p>
    <w:p w:rsidR="00AA4B8A" w:rsidRPr="00AA4B8A" w:rsidRDefault="00AA4B8A" w:rsidP="00AA4B8A">
      <w:pPr>
        <w:shd w:val="clear" w:color="auto" w:fill="FFFFFF"/>
        <w:ind w:left="360"/>
        <w:jc w:val="both"/>
        <w:rPr>
          <w:rFonts w:ascii="Calibri" w:hAnsi="Calibri" w:cs="Calibri"/>
          <w:color w:val="000000"/>
          <w:sz w:val="22"/>
          <w:szCs w:val="22"/>
        </w:rPr>
      </w:pPr>
    </w:p>
    <w:p w:rsidR="00AA4B8A" w:rsidRPr="00AA4B8A" w:rsidRDefault="00AA4B8A" w:rsidP="00AA4B8A">
      <w:pPr>
        <w:shd w:val="clear" w:color="auto" w:fill="FFFFFF"/>
        <w:ind w:firstLine="708"/>
        <w:jc w:val="both"/>
        <w:rPr>
          <w:rFonts w:ascii="Calibri" w:hAnsi="Calibri" w:cs="Calibri"/>
          <w:color w:val="000000"/>
          <w:sz w:val="22"/>
          <w:szCs w:val="22"/>
        </w:rPr>
      </w:pPr>
      <w:r w:rsidRPr="00AA4B8A">
        <w:rPr>
          <w:color w:val="000000"/>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AA4B8A" w:rsidRPr="00AA4B8A" w:rsidRDefault="00AA4B8A" w:rsidP="00AA4B8A">
      <w:pPr>
        <w:shd w:val="clear" w:color="auto" w:fill="FFFFFF"/>
        <w:ind w:firstLine="708"/>
        <w:jc w:val="both"/>
        <w:rPr>
          <w:rFonts w:ascii="Calibri" w:hAnsi="Calibri" w:cs="Calibri"/>
          <w:color w:val="000000"/>
          <w:sz w:val="22"/>
          <w:szCs w:val="22"/>
        </w:rPr>
      </w:pPr>
      <w:r w:rsidRPr="00AA4B8A">
        <w:rPr>
          <w:color w:val="000000"/>
        </w:rPr>
        <w:t>Для достижения целей программы первостепенное значение имеют:</w:t>
      </w:r>
    </w:p>
    <w:p w:rsidR="00AA4B8A" w:rsidRPr="00AA4B8A" w:rsidRDefault="00AA4B8A" w:rsidP="00AA4B8A">
      <w:pPr>
        <w:shd w:val="clear" w:color="auto" w:fill="FFFFFF"/>
        <w:ind w:firstLine="708"/>
        <w:jc w:val="both"/>
        <w:rPr>
          <w:rFonts w:ascii="Calibri" w:hAnsi="Calibri" w:cs="Calibri"/>
          <w:color w:val="000000"/>
          <w:sz w:val="22"/>
          <w:szCs w:val="22"/>
        </w:rPr>
      </w:pPr>
      <w:r w:rsidRPr="00AA4B8A">
        <w:rPr>
          <w:color w:val="000000"/>
        </w:rPr>
        <w:t>• забота о здоровье, эмоциональном благополучии и своевременном всестороннем развитии каждого ребенка;</w:t>
      </w:r>
    </w:p>
    <w:p w:rsidR="00AA4B8A" w:rsidRPr="00AA4B8A" w:rsidRDefault="00AA4B8A" w:rsidP="00AA4B8A">
      <w:pPr>
        <w:shd w:val="clear" w:color="auto" w:fill="FFFFFF"/>
        <w:ind w:firstLine="708"/>
        <w:jc w:val="both"/>
        <w:rPr>
          <w:rFonts w:ascii="Calibri" w:hAnsi="Calibri" w:cs="Calibri"/>
          <w:color w:val="000000"/>
          <w:sz w:val="22"/>
          <w:szCs w:val="22"/>
        </w:rPr>
      </w:pPr>
      <w:r w:rsidRPr="00AA4B8A">
        <w:rPr>
          <w:color w:val="000000"/>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AA4B8A">
        <w:rPr>
          <w:color w:val="000000"/>
        </w:rPr>
        <w:t>общительными</w:t>
      </w:r>
      <w:proofErr w:type="gramEnd"/>
      <w:r w:rsidRPr="00AA4B8A">
        <w:rPr>
          <w:color w:val="000000"/>
        </w:rPr>
        <w:t>, добрыми, любознательными, инициативными, стремящимися к самостоятельности и творчеству;</w:t>
      </w:r>
    </w:p>
    <w:p w:rsidR="00AA4B8A" w:rsidRPr="00AA4B8A" w:rsidRDefault="00AA4B8A" w:rsidP="00AA4B8A">
      <w:pPr>
        <w:shd w:val="clear" w:color="auto" w:fill="FFFFFF"/>
        <w:ind w:firstLine="708"/>
        <w:jc w:val="both"/>
        <w:rPr>
          <w:rFonts w:ascii="Calibri" w:hAnsi="Calibri" w:cs="Calibri"/>
          <w:color w:val="000000"/>
          <w:sz w:val="22"/>
          <w:szCs w:val="22"/>
        </w:rPr>
      </w:pPr>
      <w:r w:rsidRPr="00AA4B8A">
        <w:rPr>
          <w:color w:val="000000"/>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AA4B8A" w:rsidRPr="00AA4B8A" w:rsidRDefault="00AA4B8A" w:rsidP="00AA4B8A">
      <w:pPr>
        <w:shd w:val="clear" w:color="auto" w:fill="FFFFFF"/>
        <w:ind w:firstLine="708"/>
        <w:jc w:val="both"/>
        <w:rPr>
          <w:rFonts w:ascii="Calibri" w:hAnsi="Calibri" w:cs="Calibri"/>
          <w:color w:val="000000"/>
          <w:sz w:val="22"/>
          <w:szCs w:val="22"/>
        </w:rPr>
      </w:pPr>
      <w:r w:rsidRPr="00AA4B8A">
        <w:rPr>
          <w:color w:val="000000"/>
        </w:rPr>
        <w:t xml:space="preserve">• творческая организация (креативность) </w:t>
      </w:r>
      <w:proofErr w:type="spellStart"/>
      <w:r w:rsidRPr="00AA4B8A">
        <w:rPr>
          <w:color w:val="000000"/>
        </w:rPr>
        <w:t>воспитательно</w:t>
      </w:r>
      <w:proofErr w:type="spellEnd"/>
      <w:r w:rsidRPr="00AA4B8A">
        <w:rPr>
          <w:color w:val="000000"/>
        </w:rPr>
        <w:t>-образовательного процесса;</w:t>
      </w:r>
    </w:p>
    <w:p w:rsidR="00AA4B8A" w:rsidRPr="00AA4B8A" w:rsidRDefault="00AA4B8A" w:rsidP="00AA4B8A">
      <w:pPr>
        <w:shd w:val="clear" w:color="auto" w:fill="FFFFFF"/>
        <w:ind w:firstLine="708"/>
        <w:jc w:val="both"/>
        <w:rPr>
          <w:rFonts w:ascii="Calibri" w:hAnsi="Calibri" w:cs="Calibri"/>
          <w:color w:val="000000"/>
          <w:sz w:val="22"/>
          <w:szCs w:val="22"/>
        </w:rPr>
      </w:pPr>
      <w:r w:rsidRPr="00AA4B8A">
        <w:rPr>
          <w:color w:val="000000"/>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AA4B8A" w:rsidRPr="00AA4B8A" w:rsidRDefault="00AA4B8A" w:rsidP="00AA4B8A">
      <w:pPr>
        <w:shd w:val="clear" w:color="auto" w:fill="FFFFFF"/>
        <w:ind w:firstLine="708"/>
        <w:jc w:val="both"/>
        <w:rPr>
          <w:rFonts w:ascii="Calibri" w:hAnsi="Calibri" w:cs="Calibri"/>
          <w:color w:val="000000"/>
          <w:sz w:val="22"/>
          <w:szCs w:val="22"/>
        </w:rPr>
      </w:pPr>
      <w:r w:rsidRPr="00AA4B8A">
        <w:rPr>
          <w:color w:val="000000"/>
        </w:rPr>
        <w:t>• уважительное отношение к результатам детского творчества;</w:t>
      </w:r>
    </w:p>
    <w:p w:rsidR="00AA4B8A" w:rsidRPr="00AA4B8A" w:rsidRDefault="00AA4B8A" w:rsidP="00AA4B8A">
      <w:pPr>
        <w:shd w:val="clear" w:color="auto" w:fill="FFFFFF"/>
        <w:ind w:firstLine="708"/>
        <w:jc w:val="both"/>
        <w:rPr>
          <w:rFonts w:ascii="Calibri" w:hAnsi="Calibri" w:cs="Calibri"/>
          <w:color w:val="000000"/>
          <w:sz w:val="22"/>
          <w:szCs w:val="22"/>
        </w:rPr>
      </w:pPr>
      <w:r w:rsidRPr="00AA4B8A">
        <w:rPr>
          <w:color w:val="000000"/>
        </w:rPr>
        <w:t>• единство подходов к воспитанию детей в условиях ДОУ и семьи;</w:t>
      </w:r>
    </w:p>
    <w:p w:rsidR="00AA4B8A" w:rsidRPr="00AA4B8A" w:rsidRDefault="00AA4B8A" w:rsidP="00AA4B8A">
      <w:pPr>
        <w:shd w:val="clear" w:color="auto" w:fill="FFFFFF"/>
        <w:ind w:firstLine="708"/>
        <w:jc w:val="both"/>
        <w:rPr>
          <w:rFonts w:ascii="Calibri" w:hAnsi="Calibri" w:cs="Calibri"/>
          <w:color w:val="000000"/>
          <w:sz w:val="22"/>
          <w:szCs w:val="22"/>
        </w:rPr>
      </w:pPr>
      <w:r w:rsidRPr="00AA4B8A">
        <w:rPr>
          <w:color w:val="000000"/>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AA4B8A" w:rsidRPr="00AA4B8A" w:rsidRDefault="00AA4B8A" w:rsidP="00AA4B8A">
      <w:pPr>
        <w:shd w:val="clear" w:color="auto" w:fill="FFFFFF"/>
        <w:jc w:val="both"/>
        <w:rPr>
          <w:rFonts w:ascii="Calibri" w:hAnsi="Calibri" w:cs="Calibri"/>
          <w:color w:val="000000"/>
          <w:sz w:val="22"/>
          <w:szCs w:val="22"/>
        </w:rPr>
      </w:pPr>
      <w:r w:rsidRPr="00AA4B8A">
        <w:rPr>
          <w:color w:val="000000"/>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AA4B8A" w:rsidRPr="00AA4B8A" w:rsidRDefault="00AA4B8A" w:rsidP="00AA4B8A">
      <w:pPr>
        <w:shd w:val="clear" w:color="auto" w:fill="FFFFFF"/>
        <w:jc w:val="both"/>
        <w:rPr>
          <w:rFonts w:ascii="Calibri" w:hAnsi="Calibri" w:cs="Calibri"/>
          <w:color w:val="000000"/>
          <w:sz w:val="22"/>
          <w:szCs w:val="22"/>
        </w:rPr>
      </w:pPr>
      <w:r w:rsidRPr="00AA4B8A">
        <w:rPr>
          <w:color w:val="000000"/>
        </w:rPr>
        <w:t>• патриотизм;</w:t>
      </w:r>
    </w:p>
    <w:p w:rsidR="00AA4B8A" w:rsidRPr="00AA4B8A" w:rsidRDefault="00AA4B8A" w:rsidP="00AA4B8A">
      <w:pPr>
        <w:shd w:val="clear" w:color="auto" w:fill="FFFFFF"/>
        <w:jc w:val="both"/>
        <w:rPr>
          <w:rFonts w:ascii="Calibri" w:hAnsi="Calibri" w:cs="Calibri"/>
          <w:color w:val="000000"/>
          <w:sz w:val="22"/>
          <w:szCs w:val="22"/>
        </w:rPr>
      </w:pPr>
      <w:r w:rsidRPr="00AA4B8A">
        <w:rPr>
          <w:color w:val="000000"/>
        </w:rPr>
        <w:t>• активная жизненная позиция;</w:t>
      </w:r>
    </w:p>
    <w:p w:rsidR="00AA4B8A" w:rsidRPr="00AA4B8A" w:rsidRDefault="00AA4B8A" w:rsidP="00AA4B8A">
      <w:pPr>
        <w:shd w:val="clear" w:color="auto" w:fill="FFFFFF"/>
        <w:jc w:val="both"/>
        <w:rPr>
          <w:rFonts w:ascii="Calibri" w:hAnsi="Calibri" w:cs="Calibri"/>
          <w:color w:val="000000"/>
          <w:sz w:val="22"/>
          <w:szCs w:val="22"/>
        </w:rPr>
      </w:pPr>
      <w:r w:rsidRPr="00AA4B8A">
        <w:rPr>
          <w:color w:val="000000"/>
        </w:rPr>
        <w:t>• творческий подход в решении различных жизненных ситуаций;</w:t>
      </w:r>
    </w:p>
    <w:p w:rsidR="00AA4B8A" w:rsidRPr="00AA4B8A" w:rsidRDefault="00AA4B8A" w:rsidP="00AA4B8A">
      <w:pPr>
        <w:shd w:val="clear" w:color="auto" w:fill="FFFFFF"/>
        <w:jc w:val="both"/>
        <w:rPr>
          <w:rFonts w:ascii="Calibri" w:hAnsi="Calibri" w:cs="Calibri"/>
          <w:color w:val="000000"/>
          <w:sz w:val="22"/>
          <w:szCs w:val="22"/>
        </w:rPr>
      </w:pPr>
      <w:r w:rsidRPr="00AA4B8A">
        <w:rPr>
          <w:color w:val="000000"/>
        </w:rPr>
        <w:t>• уважение к традиционным ценностям.</w:t>
      </w:r>
    </w:p>
    <w:p w:rsidR="0000351D" w:rsidRPr="00AA4B8A" w:rsidRDefault="0000351D" w:rsidP="00AA4B8A">
      <w:pPr>
        <w:tabs>
          <w:tab w:val="left" w:pos="3864"/>
        </w:tabs>
      </w:pPr>
      <w:r w:rsidRPr="00AA4B8A">
        <w:t>.</w:t>
      </w:r>
    </w:p>
    <w:p w:rsidR="0000351D" w:rsidRPr="0006034C" w:rsidRDefault="0000351D" w:rsidP="00F06662">
      <w:pPr>
        <w:tabs>
          <w:tab w:val="left" w:pos="3864"/>
        </w:tabs>
        <w:rPr>
          <w:b/>
        </w:rPr>
      </w:pPr>
      <w:r w:rsidRPr="0006034C">
        <w:rPr>
          <w:b/>
        </w:rPr>
        <w:t>Исходя из поставленных целей</w:t>
      </w:r>
      <w:r w:rsidR="00E51877">
        <w:rPr>
          <w:b/>
        </w:rPr>
        <w:t xml:space="preserve"> Рабочей программы, формируются </w:t>
      </w:r>
      <w:r w:rsidRPr="0006034C">
        <w:rPr>
          <w:b/>
        </w:rPr>
        <w:t>следующие задачи:</w:t>
      </w:r>
    </w:p>
    <w:p w:rsidR="00C10D0A" w:rsidRDefault="0000351D" w:rsidP="0076623E">
      <w:pPr>
        <w:pStyle w:val="af3"/>
        <w:numPr>
          <w:ilvl w:val="0"/>
          <w:numId w:val="1"/>
        </w:numPr>
        <w:tabs>
          <w:tab w:val="left" w:pos="3864"/>
        </w:tabs>
        <w:rPr>
          <w:rFonts w:ascii="Times New Roman" w:hAnsi="Times New Roman"/>
          <w:sz w:val="24"/>
          <w:szCs w:val="24"/>
        </w:rPr>
      </w:pPr>
      <w:r w:rsidRPr="0006034C">
        <w:rPr>
          <w:rFonts w:ascii="Times New Roman" w:hAnsi="Times New Roman"/>
          <w:sz w:val="24"/>
          <w:szCs w:val="24"/>
        </w:rPr>
        <w:t>Способствовать природному процессу умственного и физического</w:t>
      </w:r>
      <w:r w:rsidR="00C10D0A">
        <w:rPr>
          <w:rFonts w:ascii="Times New Roman" w:hAnsi="Times New Roman"/>
          <w:sz w:val="24"/>
          <w:szCs w:val="24"/>
        </w:rPr>
        <w:t xml:space="preserve"> </w:t>
      </w:r>
      <w:r w:rsidRPr="00C10D0A">
        <w:rPr>
          <w:rFonts w:ascii="Times New Roman" w:hAnsi="Times New Roman"/>
          <w:sz w:val="24"/>
          <w:szCs w:val="24"/>
        </w:rPr>
        <w:t>развития  детей  через  организацию  игровой,  коммуникативной,</w:t>
      </w:r>
      <w:r w:rsidR="00C10D0A">
        <w:rPr>
          <w:rFonts w:ascii="Times New Roman" w:hAnsi="Times New Roman"/>
          <w:sz w:val="24"/>
          <w:szCs w:val="24"/>
        </w:rPr>
        <w:t xml:space="preserve"> </w:t>
      </w:r>
      <w:r w:rsidRPr="00C10D0A">
        <w:rPr>
          <w:rFonts w:ascii="Times New Roman" w:hAnsi="Times New Roman"/>
          <w:sz w:val="24"/>
          <w:szCs w:val="24"/>
        </w:rPr>
        <w:t>познавательно-исследователь</w:t>
      </w:r>
      <w:r w:rsidR="00C10D0A">
        <w:rPr>
          <w:rFonts w:ascii="Times New Roman" w:hAnsi="Times New Roman"/>
          <w:sz w:val="24"/>
          <w:szCs w:val="24"/>
        </w:rPr>
        <w:t>ской,  трудовой,  двигательной деятельности;</w:t>
      </w:r>
    </w:p>
    <w:p w:rsidR="0000351D" w:rsidRPr="00C10D0A" w:rsidRDefault="0000351D" w:rsidP="0076623E">
      <w:pPr>
        <w:pStyle w:val="af3"/>
        <w:numPr>
          <w:ilvl w:val="0"/>
          <w:numId w:val="1"/>
        </w:numPr>
        <w:tabs>
          <w:tab w:val="left" w:pos="3864"/>
        </w:tabs>
        <w:rPr>
          <w:rFonts w:ascii="Times New Roman" w:hAnsi="Times New Roman"/>
          <w:sz w:val="24"/>
          <w:szCs w:val="24"/>
        </w:rPr>
      </w:pPr>
      <w:r w:rsidRPr="00C10D0A">
        <w:rPr>
          <w:rFonts w:ascii="Times New Roman" w:hAnsi="Times New Roman"/>
          <w:sz w:val="24"/>
          <w:szCs w:val="24"/>
        </w:rPr>
        <w:t xml:space="preserve"> </w:t>
      </w:r>
      <w:r w:rsidR="00C10D0A" w:rsidRPr="00C10D0A">
        <w:rPr>
          <w:rFonts w:ascii="Times New Roman" w:hAnsi="Times New Roman"/>
          <w:sz w:val="24"/>
          <w:szCs w:val="24"/>
        </w:rPr>
        <w:t>Ч</w:t>
      </w:r>
      <w:r w:rsidRPr="00C10D0A">
        <w:rPr>
          <w:rFonts w:ascii="Times New Roman" w:hAnsi="Times New Roman"/>
          <w:sz w:val="24"/>
          <w:szCs w:val="24"/>
        </w:rPr>
        <w:t>тению</w:t>
      </w:r>
      <w:r w:rsidR="00C10D0A">
        <w:rPr>
          <w:rFonts w:ascii="Times New Roman" w:hAnsi="Times New Roman"/>
          <w:sz w:val="24"/>
          <w:szCs w:val="24"/>
        </w:rPr>
        <w:t xml:space="preserve"> </w:t>
      </w:r>
      <w:r w:rsidRPr="00C10D0A">
        <w:rPr>
          <w:rFonts w:ascii="Times New Roman" w:hAnsi="Times New Roman"/>
          <w:sz w:val="24"/>
          <w:szCs w:val="24"/>
        </w:rPr>
        <w:t>художественной литературы, музыкально-художественной, продуктивной</w:t>
      </w:r>
      <w:r w:rsidR="00C10D0A">
        <w:rPr>
          <w:rFonts w:ascii="Times New Roman" w:hAnsi="Times New Roman"/>
          <w:sz w:val="24"/>
          <w:szCs w:val="24"/>
        </w:rPr>
        <w:t xml:space="preserve"> </w:t>
      </w:r>
      <w:r w:rsidRPr="00C10D0A">
        <w:rPr>
          <w:rFonts w:ascii="Times New Roman" w:hAnsi="Times New Roman"/>
          <w:sz w:val="24"/>
          <w:szCs w:val="24"/>
        </w:rPr>
        <w:t>деятельности;</w:t>
      </w:r>
    </w:p>
    <w:p w:rsidR="0000351D" w:rsidRPr="00C10D0A" w:rsidRDefault="0000351D" w:rsidP="0076623E">
      <w:pPr>
        <w:pStyle w:val="af3"/>
        <w:numPr>
          <w:ilvl w:val="0"/>
          <w:numId w:val="1"/>
        </w:numPr>
        <w:tabs>
          <w:tab w:val="left" w:pos="3864"/>
        </w:tabs>
        <w:rPr>
          <w:rFonts w:ascii="Times New Roman" w:hAnsi="Times New Roman"/>
          <w:sz w:val="24"/>
          <w:szCs w:val="24"/>
        </w:rPr>
      </w:pPr>
      <w:r w:rsidRPr="0006034C">
        <w:rPr>
          <w:rFonts w:ascii="Times New Roman" w:hAnsi="Times New Roman"/>
          <w:sz w:val="24"/>
          <w:szCs w:val="24"/>
        </w:rPr>
        <w:lastRenderedPageBreak/>
        <w:t>Укреплять здоровье воспитанников, приобщать их к здоровому образу</w:t>
      </w:r>
      <w:r w:rsidR="00C10D0A">
        <w:rPr>
          <w:rFonts w:ascii="Times New Roman" w:hAnsi="Times New Roman"/>
          <w:sz w:val="24"/>
          <w:szCs w:val="24"/>
        </w:rPr>
        <w:t xml:space="preserve"> </w:t>
      </w:r>
      <w:r w:rsidRPr="00C10D0A">
        <w:rPr>
          <w:rFonts w:ascii="Times New Roman" w:hAnsi="Times New Roman"/>
          <w:sz w:val="24"/>
          <w:szCs w:val="24"/>
        </w:rPr>
        <w:t>жизни, развивать двигательную</w:t>
      </w:r>
      <w:r w:rsidR="00C10D0A">
        <w:rPr>
          <w:rFonts w:ascii="Times New Roman" w:hAnsi="Times New Roman"/>
          <w:sz w:val="24"/>
          <w:szCs w:val="24"/>
        </w:rPr>
        <w:t xml:space="preserve"> и гигиеническую культуру детей;</w:t>
      </w:r>
    </w:p>
    <w:p w:rsidR="0000351D" w:rsidRPr="00C10D0A" w:rsidRDefault="0000351D" w:rsidP="0076623E">
      <w:pPr>
        <w:pStyle w:val="af3"/>
        <w:numPr>
          <w:ilvl w:val="0"/>
          <w:numId w:val="1"/>
        </w:numPr>
        <w:tabs>
          <w:tab w:val="left" w:pos="3864"/>
        </w:tabs>
        <w:rPr>
          <w:rFonts w:ascii="Times New Roman" w:hAnsi="Times New Roman"/>
          <w:sz w:val="24"/>
          <w:szCs w:val="24"/>
        </w:rPr>
      </w:pPr>
      <w:r w:rsidRPr="0006034C">
        <w:rPr>
          <w:rFonts w:ascii="Times New Roman" w:hAnsi="Times New Roman"/>
          <w:sz w:val="24"/>
          <w:szCs w:val="24"/>
        </w:rPr>
        <w:t>Обеспечить  психолого-педагогическое  сопровождение  работы  по</w:t>
      </w:r>
      <w:r w:rsidR="00C10D0A">
        <w:rPr>
          <w:rFonts w:ascii="Times New Roman" w:hAnsi="Times New Roman"/>
          <w:sz w:val="24"/>
          <w:szCs w:val="24"/>
        </w:rPr>
        <w:t xml:space="preserve"> </w:t>
      </w:r>
      <w:r w:rsidRPr="00C10D0A">
        <w:rPr>
          <w:rFonts w:ascii="Times New Roman" w:hAnsi="Times New Roman"/>
          <w:sz w:val="24"/>
          <w:szCs w:val="24"/>
        </w:rPr>
        <w:t>освоению образовательных областей;</w:t>
      </w:r>
    </w:p>
    <w:p w:rsidR="0000351D" w:rsidRPr="00C10D0A" w:rsidRDefault="0000351D" w:rsidP="0076623E">
      <w:pPr>
        <w:pStyle w:val="af3"/>
        <w:numPr>
          <w:ilvl w:val="0"/>
          <w:numId w:val="1"/>
        </w:numPr>
        <w:tabs>
          <w:tab w:val="left" w:pos="3864"/>
        </w:tabs>
        <w:rPr>
          <w:rFonts w:ascii="Times New Roman" w:hAnsi="Times New Roman"/>
          <w:sz w:val="24"/>
          <w:szCs w:val="24"/>
        </w:rPr>
      </w:pPr>
      <w:r w:rsidRPr="0006034C">
        <w:rPr>
          <w:rFonts w:ascii="Times New Roman" w:hAnsi="Times New Roman"/>
          <w:sz w:val="24"/>
          <w:szCs w:val="24"/>
        </w:rPr>
        <w:t>Реализовать  формы  организации  совместной  взросло-детской</w:t>
      </w:r>
      <w:r w:rsidR="00C10D0A">
        <w:rPr>
          <w:rFonts w:ascii="Times New Roman" w:hAnsi="Times New Roman"/>
          <w:sz w:val="24"/>
          <w:szCs w:val="24"/>
        </w:rPr>
        <w:t xml:space="preserve"> </w:t>
      </w:r>
      <w:r w:rsidRPr="00C10D0A">
        <w:rPr>
          <w:rFonts w:ascii="Times New Roman" w:hAnsi="Times New Roman"/>
          <w:sz w:val="24"/>
          <w:szCs w:val="24"/>
        </w:rPr>
        <w:t>(партнерской деятельности) в ходе непосредственной образовательной</w:t>
      </w:r>
      <w:r w:rsidR="00C10D0A">
        <w:rPr>
          <w:rFonts w:ascii="Times New Roman" w:hAnsi="Times New Roman"/>
          <w:sz w:val="24"/>
          <w:szCs w:val="24"/>
        </w:rPr>
        <w:t xml:space="preserve"> </w:t>
      </w:r>
      <w:r w:rsidRPr="00C10D0A">
        <w:rPr>
          <w:rFonts w:ascii="Times New Roman" w:hAnsi="Times New Roman"/>
          <w:sz w:val="24"/>
          <w:szCs w:val="24"/>
        </w:rPr>
        <w:t>деятельности, в самостоятельной деятельности, в режимных моментах, в</w:t>
      </w:r>
      <w:r w:rsidR="00C10D0A">
        <w:rPr>
          <w:rFonts w:ascii="Times New Roman" w:hAnsi="Times New Roman"/>
          <w:sz w:val="24"/>
          <w:szCs w:val="24"/>
        </w:rPr>
        <w:t xml:space="preserve"> работе с родителями;</w:t>
      </w:r>
    </w:p>
    <w:p w:rsidR="0000351D" w:rsidRPr="00C10D0A" w:rsidRDefault="0000351D" w:rsidP="0076623E">
      <w:pPr>
        <w:pStyle w:val="af3"/>
        <w:numPr>
          <w:ilvl w:val="0"/>
          <w:numId w:val="1"/>
        </w:numPr>
        <w:tabs>
          <w:tab w:val="left" w:pos="3864"/>
        </w:tabs>
        <w:rPr>
          <w:rFonts w:ascii="Times New Roman" w:hAnsi="Times New Roman"/>
          <w:sz w:val="24"/>
          <w:szCs w:val="24"/>
        </w:rPr>
      </w:pPr>
      <w:r w:rsidRPr="0006034C">
        <w:rPr>
          <w:rFonts w:ascii="Times New Roman" w:hAnsi="Times New Roman"/>
          <w:sz w:val="24"/>
          <w:szCs w:val="24"/>
        </w:rPr>
        <w:t>Развивать гуманистическую направленность отношения детей к миру,</w:t>
      </w:r>
      <w:r w:rsidR="00C10D0A">
        <w:rPr>
          <w:rFonts w:ascii="Times New Roman" w:hAnsi="Times New Roman"/>
          <w:sz w:val="24"/>
          <w:szCs w:val="24"/>
        </w:rPr>
        <w:t xml:space="preserve"> </w:t>
      </w:r>
      <w:r w:rsidRPr="00C10D0A">
        <w:rPr>
          <w:rFonts w:ascii="Times New Roman" w:hAnsi="Times New Roman"/>
          <w:sz w:val="24"/>
          <w:szCs w:val="24"/>
        </w:rPr>
        <w:t>воспитывать у детей культуру общения, эмоциональную отзывчивость и</w:t>
      </w:r>
      <w:r w:rsidR="00C10D0A">
        <w:rPr>
          <w:rFonts w:ascii="Times New Roman" w:hAnsi="Times New Roman"/>
          <w:sz w:val="24"/>
          <w:szCs w:val="24"/>
        </w:rPr>
        <w:t xml:space="preserve"> доброжелательность к людям;</w:t>
      </w:r>
    </w:p>
    <w:p w:rsidR="0000351D" w:rsidRPr="00C10D0A" w:rsidRDefault="0000351D" w:rsidP="0076623E">
      <w:pPr>
        <w:pStyle w:val="af3"/>
        <w:numPr>
          <w:ilvl w:val="0"/>
          <w:numId w:val="1"/>
        </w:numPr>
        <w:tabs>
          <w:tab w:val="left" w:pos="3864"/>
        </w:tabs>
        <w:rPr>
          <w:rFonts w:ascii="Times New Roman" w:hAnsi="Times New Roman"/>
          <w:sz w:val="24"/>
          <w:szCs w:val="24"/>
        </w:rPr>
      </w:pPr>
      <w:r w:rsidRPr="0006034C">
        <w:rPr>
          <w:rFonts w:ascii="Times New Roman" w:hAnsi="Times New Roman"/>
          <w:sz w:val="24"/>
          <w:szCs w:val="24"/>
        </w:rPr>
        <w:t>Развивать у детей познавательную активность, познавательные интересы,</w:t>
      </w:r>
      <w:r w:rsidR="00C10D0A">
        <w:rPr>
          <w:rFonts w:ascii="Times New Roman" w:hAnsi="Times New Roman"/>
          <w:sz w:val="24"/>
          <w:szCs w:val="24"/>
        </w:rPr>
        <w:t xml:space="preserve"> </w:t>
      </w:r>
      <w:r w:rsidRPr="00C10D0A">
        <w:rPr>
          <w:rFonts w:ascii="Times New Roman" w:hAnsi="Times New Roman"/>
          <w:sz w:val="24"/>
          <w:szCs w:val="24"/>
        </w:rPr>
        <w:t>интеллектуальные  способности,  самостоятельность  и  инициативу,</w:t>
      </w:r>
      <w:r w:rsidR="00C10D0A">
        <w:rPr>
          <w:rFonts w:ascii="Times New Roman" w:hAnsi="Times New Roman"/>
          <w:sz w:val="24"/>
          <w:szCs w:val="24"/>
        </w:rPr>
        <w:t xml:space="preserve"> </w:t>
      </w:r>
      <w:r w:rsidRPr="00C10D0A">
        <w:rPr>
          <w:rFonts w:ascii="Times New Roman" w:hAnsi="Times New Roman"/>
          <w:sz w:val="24"/>
          <w:szCs w:val="24"/>
        </w:rPr>
        <w:t>стремление к акт</w:t>
      </w:r>
      <w:r w:rsidR="00C10D0A">
        <w:rPr>
          <w:rFonts w:ascii="Times New Roman" w:hAnsi="Times New Roman"/>
          <w:sz w:val="24"/>
          <w:szCs w:val="24"/>
        </w:rPr>
        <w:t>ивной деятельности и творчеству;</w:t>
      </w:r>
    </w:p>
    <w:p w:rsidR="0000351D" w:rsidRPr="00C10D0A" w:rsidRDefault="0000351D" w:rsidP="0076623E">
      <w:pPr>
        <w:pStyle w:val="af3"/>
        <w:numPr>
          <w:ilvl w:val="0"/>
          <w:numId w:val="1"/>
        </w:numPr>
        <w:tabs>
          <w:tab w:val="left" w:pos="3864"/>
        </w:tabs>
        <w:rPr>
          <w:rFonts w:ascii="Times New Roman" w:hAnsi="Times New Roman"/>
          <w:sz w:val="24"/>
          <w:szCs w:val="24"/>
        </w:rPr>
      </w:pPr>
      <w:r w:rsidRPr="0006034C">
        <w:rPr>
          <w:rFonts w:ascii="Times New Roman" w:hAnsi="Times New Roman"/>
          <w:sz w:val="24"/>
          <w:szCs w:val="24"/>
        </w:rPr>
        <w:t>Развивать  эстетические  чувства  детей,  творческие  способности,</w:t>
      </w:r>
      <w:r w:rsidR="00C10D0A">
        <w:rPr>
          <w:rFonts w:ascii="Times New Roman" w:hAnsi="Times New Roman"/>
          <w:sz w:val="24"/>
          <w:szCs w:val="24"/>
        </w:rPr>
        <w:t xml:space="preserve"> </w:t>
      </w:r>
      <w:r w:rsidRPr="00C10D0A">
        <w:rPr>
          <w:rFonts w:ascii="Times New Roman" w:hAnsi="Times New Roman"/>
          <w:sz w:val="24"/>
          <w:szCs w:val="24"/>
        </w:rPr>
        <w:t>эмоционально-ценностные ориентации, приобщать воспитанников к</w:t>
      </w:r>
      <w:r w:rsidR="00C10D0A">
        <w:rPr>
          <w:rFonts w:ascii="Times New Roman" w:hAnsi="Times New Roman"/>
          <w:sz w:val="24"/>
          <w:szCs w:val="24"/>
        </w:rPr>
        <w:t xml:space="preserve"> </w:t>
      </w:r>
      <w:r w:rsidRPr="00C10D0A">
        <w:rPr>
          <w:rFonts w:ascii="Times New Roman" w:hAnsi="Times New Roman"/>
          <w:sz w:val="24"/>
          <w:szCs w:val="24"/>
        </w:rPr>
        <w:t>искусству и художественной литературе.</w:t>
      </w:r>
    </w:p>
    <w:p w:rsidR="0000351D" w:rsidRPr="00461EC0" w:rsidRDefault="0000351D" w:rsidP="00F06662">
      <w:pPr>
        <w:tabs>
          <w:tab w:val="left" w:pos="3864"/>
        </w:tabs>
        <w:rPr>
          <w:b/>
          <w:color w:val="1F497D" w:themeColor="text2"/>
        </w:rPr>
      </w:pPr>
      <w:r w:rsidRPr="00461EC0">
        <w:rPr>
          <w:b/>
          <w:color w:val="1F497D" w:themeColor="text2"/>
        </w:rPr>
        <w:t>1.1.2 Принципы и подходы к формированию Рабочей программы</w:t>
      </w:r>
    </w:p>
    <w:p w:rsidR="0000351D" w:rsidRDefault="0000351D" w:rsidP="00F06662">
      <w:pPr>
        <w:tabs>
          <w:tab w:val="left" w:pos="3864"/>
        </w:tabs>
        <w:rPr>
          <w:i/>
          <w:u w:val="single"/>
        </w:rPr>
      </w:pPr>
      <w:proofErr w:type="gramStart"/>
      <w:r w:rsidRPr="00461EC0">
        <w:rPr>
          <w:i/>
          <w:u w:val="single"/>
        </w:rPr>
        <w:t>Рабочая программа базируется на ос</w:t>
      </w:r>
      <w:r w:rsidR="00C10D0A">
        <w:rPr>
          <w:i/>
          <w:u w:val="single"/>
        </w:rPr>
        <w:t>новных принципах ДО (см. п.1.4.</w:t>
      </w:r>
      <w:proofErr w:type="gramEnd"/>
      <w:r w:rsidR="00C10D0A">
        <w:rPr>
          <w:i/>
          <w:u w:val="single"/>
        </w:rPr>
        <w:t xml:space="preserve"> </w:t>
      </w:r>
      <w:proofErr w:type="gramStart"/>
      <w:r w:rsidRPr="00461EC0">
        <w:rPr>
          <w:i/>
          <w:u w:val="single"/>
        </w:rPr>
        <w:t>ФГОС ДО):</w:t>
      </w:r>
      <w:proofErr w:type="gramEnd"/>
    </w:p>
    <w:p w:rsidR="00C10D0A" w:rsidRPr="00C10D0A" w:rsidRDefault="00C10D0A" w:rsidP="00C10D0A">
      <w:pPr>
        <w:shd w:val="clear" w:color="auto" w:fill="FFFFFF"/>
        <w:jc w:val="both"/>
        <w:rPr>
          <w:rFonts w:ascii="Calibri" w:hAnsi="Calibri" w:cs="Calibri"/>
          <w:color w:val="000000"/>
          <w:sz w:val="22"/>
          <w:szCs w:val="22"/>
        </w:rPr>
      </w:pPr>
      <w:r w:rsidRPr="00C10D0A">
        <w:rPr>
          <w:color w:val="000000"/>
        </w:rPr>
        <w:t>соответствует принципу развивающего образования, целью которого является развитие ребенка;</w:t>
      </w:r>
    </w:p>
    <w:p w:rsidR="00C10D0A" w:rsidRPr="00C10D0A" w:rsidRDefault="00C10D0A" w:rsidP="0076623E">
      <w:pPr>
        <w:pStyle w:val="af3"/>
        <w:numPr>
          <w:ilvl w:val="0"/>
          <w:numId w:val="21"/>
        </w:numPr>
        <w:shd w:val="clear" w:color="auto" w:fill="FFFFFF"/>
        <w:jc w:val="both"/>
        <w:rPr>
          <w:rFonts w:ascii="Times New Roman" w:hAnsi="Times New Roman"/>
          <w:color w:val="000000"/>
          <w:sz w:val="24"/>
          <w:szCs w:val="24"/>
        </w:rPr>
      </w:pPr>
      <w:r w:rsidRPr="00C10D0A">
        <w:rPr>
          <w:rFonts w:ascii="Times New Roman" w:hAnsi="Times New Roman"/>
          <w:color w:val="000000"/>
          <w:sz w:val="24"/>
          <w:szCs w:val="24"/>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C10D0A">
        <w:rPr>
          <w:rFonts w:ascii="Times New Roman" w:hAnsi="Times New Roman"/>
          <w:color w:val="000000"/>
          <w:sz w:val="24"/>
          <w:szCs w:val="24"/>
        </w:rPr>
        <w:t>реализована</w:t>
      </w:r>
      <w:proofErr w:type="gramEnd"/>
      <w:r w:rsidRPr="00C10D0A">
        <w:rPr>
          <w:rFonts w:ascii="Times New Roman" w:hAnsi="Times New Roman"/>
          <w:color w:val="000000"/>
          <w:sz w:val="24"/>
          <w:szCs w:val="24"/>
        </w:rPr>
        <w:t xml:space="preserve"> в массовой практике дошкольного образования);</w:t>
      </w:r>
    </w:p>
    <w:p w:rsidR="00C10D0A" w:rsidRPr="00C10D0A" w:rsidRDefault="00C10D0A" w:rsidP="0076623E">
      <w:pPr>
        <w:pStyle w:val="af3"/>
        <w:numPr>
          <w:ilvl w:val="0"/>
          <w:numId w:val="21"/>
        </w:numPr>
        <w:shd w:val="clear" w:color="auto" w:fill="FFFFFF"/>
        <w:jc w:val="both"/>
        <w:rPr>
          <w:rFonts w:ascii="Times New Roman" w:hAnsi="Times New Roman"/>
          <w:color w:val="000000"/>
          <w:sz w:val="24"/>
          <w:szCs w:val="24"/>
        </w:rPr>
      </w:pPr>
      <w:r w:rsidRPr="00C10D0A">
        <w:rPr>
          <w:rFonts w:ascii="Times New Roman" w:hAnsi="Times New Roman"/>
          <w:color w:val="000000"/>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C10D0A" w:rsidRPr="00C10D0A" w:rsidRDefault="00C10D0A" w:rsidP="0076623E">
      <w:pPr>
        <w:pStyle w:val="af3"/>
        <w:numPr>
          <w:ilvl w:val="0"/>
          <w:numId w:val="21"/>
        </w:numPr>
        <w:shd w:val="clear" w:color="auto" w:fill="FFFFFF"/>
        <w:jc w:val="both"/>
        <w:rPr>
          <w:rFonts w:ascii="Times New Roman" w:hAnsi="Times New Roman"/>
          <w:color w:val="000000"/>
          <w:sz w:val="24"/>
          <w:szCs w:val="24"/>
        </w:rPr>
      </w:pPr>
      <w:r w:rsidRPr="00C10D0A">
        <w:rPr>
          <w:rFonts w:ascii="Times New Roman" w:hAnsi="Times New Roman"/>
          <w:color w:val="000000"/>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10D0A" w:rsidRPr="00C10D0A" w:rsidRDefault="00C10D0A" w:rsidP="0076623E">
      <w:pPr>
        <w:pStyle w:val="af3"/>
        <w:numPr>
          <w:ilvl w:val="0"/>
          <w:numId w:val="21"/>
        </w:numPr>
        <w:shd w:val="clear" w:color="auto" w:fill="FFFFFF"/>
        <w:jc w:val="both"/>
        <w:rPr>
          <w:rFonts w:ascii="Times New Roman" w:hAnsi="Times New Roman"/>
          <w:color w:val="000000"/>
          <w:sz w:val="24"/>
          <w:szCs w:val="24"/>
        </w:rPr>
      </w:pPr>
      <w:r w:rsidRPr="00C10D0A">
        <w:rPr>
          <w:rFonts w:ascii="Times New Roman" w:hAnsi="Times New Roman"/>
          <w:color w:val="000000"/>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C10D0A" w:rsidRPr="00C10D0A" w:rsidRDefault="00C10D0A" w:rsidP="0076623E">
      <w:pPr>
        <w:pStyle w:val="af3"/>
        <w:numPr>
          <w:ilvl w:val="0"/>
          <w:numId w:val="21"/>
        </w:numPr>
        <w:shd w:val="clear" w:color="auto" w:fill="FFFFFF"/>
        <w:jc w:val="both"/>
        <w:rPr>
          <w:rFonts w:ascii="Times New Roman" w:hAnsi="Times New Roman"/>
          <w:color w:val="000000"/>
          <w:sz w:val="24"/>
          <w:szCs w:val="24"/>
        </w:rPr>
      </w:pPr>
      <w:r w:rsidRPr="00C10D0A">
        <w:rPr>
          <w:rFonts w:ascii="Times New Roman" w:hAnsi="Times New Roman"/>
          <w:color w:val="000000"/>
          <w:sz w:val="24"/>
          <w:szCs w:val="24"/>
        </w:rPr>
        <w:t>основывается на комплексно-тематическом принципе построения образовательного процесса;</w:t>
      </w:r>
    </w:p>
    <w:p w:rsidR="00C10D0A" w:rsidRPr="00C10D0A" w:rsidRDefault="00C10D0A" w:rsidP="0076623E">
      <w:pPr>
        <w:pStyle w:val="af3"/>
        <w:numPr>
          <w:ilvl w:val="0"/>
          <w:numId w:val="21"/>
        </w:numPr>
        <w:shd w:val="clear" w:color="auto" w:fill="FFFFFF"/>
        <w:jc w:val="both"/>
        <w:rPr>
          <w:rFonts w:ascii="Times New Roman" w:hAnsi="Times New Roman"/>
          <w:color w:val="000000"/>
          <w:sz w:val="24"/>
          <w:szCs w:val="24"/>
        </w:rPr>
      </w:pPr>
      <w:r w:rsidRPr="00C10D0A">
        <w:rPr>
          <w:rFonts w:ascii="Times New Roman" w:hAnsi="Times New Roman"/>
          <w:color w:val="000000"/>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10D0A" w:rsidRPr="00C10D0A" w:rsidRDefault="00C10D0A" w:rsidP="0076623E">
      <w:pPr>
        <w:pStyle w:val="af3"/>
        <w:numPr>
          <w:ilvl w:val="0"/>
          <w:numId w:val="21"/>
        </w:numPr>
        <w:shd w:val="clear" w:color="auto" w:fill="FFFFFF"/>
        <w:jc w:val="both"/>
        <w:rPr>
          <w:rFonts w:ascii="Times New Roman" w:hAnsi="Times New Roman"/>
          <w:color w:val="000000"/>
          <w:sz w:val="24"/>
          <w:szCs w:val="24"/>
        </w:rPr>
      </w:pPr>
      <w:r w:rsidRPr="00C10D0A">
        <w:rPr>
          <w:rFonts w:ascii="Times New Roman" w:hAnsi="Times New Roman"/>
          <w:color w:val="000000"/>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C10D0A" w:rsidRPr="00C10D0A" w:rsidRDefault="00C10D0A" w:rsidP="0076623E">
      <w:pPr>
        <w:pStyle w:val="af3"/>
        <w:numPr>
          <w:ilvl w:val="0"/>
          <w:numId w:val="21"/>
        </w:numPr>
        <w:shd w:val="clear" w:color="auto" w:fill="FFFFFF"/>
        <w:jc w:val="both"/>
        <w:rPr>
          <w:rFonts w:ascii="Times New Roman" w:hAnsi="Times New Roman"/>
          <w:color w:val="000000"/>
          <w:sz w:val="24"/>
          <w:szCs w:val="24"/>
        </w:rPr>
      </w:pPr>
      <w:r w:rsidRPr="00C10D0A">
        <w:rPr>
          <w:rFonts w:ascii="Times New Roman" w:hAnsi="Times New Roman"/>
          <w:color w:val="000000"/>
          <w:sz w:val="24"/>
          <w:szCs w:val="24"/>
        </w:rPr>
        <w:t>допускает варьирование образовательного процесса в зависимости от региональных особенностей;</w:t>
      </w:r>
    </w:p>
    <w:p w:rsidR="0000351D" w:rsidRPr="00C10D0A" w:rsidRDefault="00C10D0A" w:rsidP="0076623E">
      <w:pPr>
        <w:pStyle w:val="af3"/>
        <w:numPr>
          <w:ilvl w:val="0"/>
          <w:numId w:val="21"/>
        </w:numPr>
        <w:shd w:val="clear" w:color="auto" w:fill="FFFFFF"/>
        <w:jc w:val="both"/>
        <w:rPr>
          <w:rFonts w:ascii="Times New Roman" w:hAnsi="Times New Roman"/>
          <w:color w:val="000000"/>
          <w:sz w:val="24"/>
          <w:szCs w:val="24"/>
        </w:rPr>
      </w:pPr>
      <w:r w:rsidRPr="00C10D0A">
        <w:rPr>
          <w:rFonts w:ascii="Times New Roman" w:hAnsi="Times New Roman"/>
          <w:color w:val="000000"/>
          <w:sz w:val="24"/>
          <w:szCs w:val="24"/>
        </w:rPr>
        <w:t>строится с учетом соблюдения преемственности между всеми возрастными дошкольными группами и между детским садом и начальной школой.</w:t>
      </w:r>
    </w:p>
    <w:p w:rsidR="0000351D" w:rsidRPr="00461EC0" w:rsidRDefault="0000351D" w:rsidP="00F06662">
      <w:pPr>
        <w:tabs>
          <w:tab w:val="left" w:pos="3864"/>
        </w:tabs>
        <w:rPr>
          <w:i/>
          <w:u w:val="single"/>
        </w:rPr>
      </w:pPr>
      <w:r w:rsidRPr="00461EC0">
        <w:rPr>
          <w:i/>
          <w:u w:val="single"/>
        </w:rPr>
        <w:t>В рабочей программе используются основные научные подходы</w:t>
      </w:r>
      <w:r w:rsidR="00C10D0A">
        <w:rPr>
          <w:i/>
          <w:u w:val="single"/>
        </w:rPr>
        <w:t xml:space="preserve">, лежащие </w:t>
      </w:r>
      <w:r w:rsidRPr="00461EC0">
        <w:rPr>
          <w:i/>
          <w:u w:val="single"/>
        </w:rPr>
        <w:t xml:space="preserve">в основе ФГОС </w:t>
      </w:r>
      <w:proofErr w:type="gramStart"/>
      <w:r w:rsidRPr="00461EC0">
        <w:rPr>
          <w:i/>
          <w:u w:val="single"/>
        </w:rPr>
        <w:t>ДО</w:t>
      </w:r>
      <w:proofErr w:type="gramEnd"/>
      <w:r w:rsidRPr="00461EC0">
        <w:rPr>
          <w:i/>
          <w:u w:val="single"/>
        </w:rPr>
        <w:t>:</w:t>
      </w:r>
    </w:p>
    <w:p w:rsidR="0000351D" w:rsidRPr="00461EC0" w:rsidRDefault="0000351D" w:rsidP="00F06662">
      <w:pPr>
        <w:tabs>
          <w:tab w:val="left" w:pos="3864"/>
        </w:tabs>
      </w:pPr>
      <w:r w:rsidRPr="00461EC0">
        <w:t>1. Культурно-исторический подход.</w:t>
      </w:r>
    </w:p>
    <w:p w:rsidR="0000351D" w:rsidRPr="00461EC0" w:rsidRDefault="0000351D" w:rsidP="00F06662">
      <w:pPr>
        <w:tabs>
          <w:tab w:val="left" w:pos="3864"/>
        </w:tabs>
      </w:pPr>
      <w:r w:rsidRPr="00461EC0">
        <w:t>2. Личностный подход.</w:t>
      </w:r>
    </w:p>
    <w:p w:rsidR="0000351D" w:rsidRPr="00461EC0" w:rsidRDefault="0000351D" w:rsidP="00F06662">
      <w:pPr>
        <w:tabs>
          <w:tab w:val="left" w:pos="3864"/>
        </w:tabs>
      </w:pPr>
      <w:r w:rsidRPr="00461EC0">
        <w:t xml:space="preserve">3. </w:t>
      </w:r>
      <w:proofErr w:type="spellStart"/>
      <w:r w:rsidRPr="00461EC0">
        <w:t>Деятельностный</w:t>
      </w:r>
      <w:proofErr w:type="spellEnd"/>
      <w:r w:rsidRPr="00461EC0">
        <w:t xml:space="preserve"> подход.</w:t>
      </w:r>
    </w:p>
    <w:p w:rsidR="0000351D" w:rsidRPr="002A2252" w:rsidRDefault="0000351D" w:rsidP="00F06662">
      <w:pPr>
        <w:tabs>
          <w:tab w:val="left" w:pos="3864"/>
        </w:tabs>
        <w:rPr>
          <w:sz w:val="28"/>
          <w:szCs w:val="28"/>
        </w:rPr>
      </w:pPr>
    </w:p>
    <w:p w:rsidR="0006034C" w:rsidRPr="00461EC0" w:rsidRDefault="0000351D" w:rsidP="00F06662">
      <w:pPr>
        <w:tabs>
          <w:tab w:val="left" w:pos="3864"/>
        </w:tabs>
        <w:rPr>
          <w:b/>
          <w:color w:val="1F497D" w:themeColor="text2"/>
        </w:rPr>
      </w:pPr>
      <w:r w:rsidRPr="00461EC0">
        <w:rPr>
          <w:b/>
          <w:color w:val="1F497D" w:themeColor="text2"/>
        </w:rPr>
        <w:t>1.1.3. Основания разработки рабочей программы</w:t>
      </w:r>
    </w:p>
    <w:p w:rsidR="0000351D" w:rsidRDefault="0000351D" w:rsidP="00F06662">
      <w:pPr>
        <w:tabs>
          <w:tab w:val="left" w:pos="3864"/>
        </w:tabs>
      </w:pPr>
      <w:r w:rsidRPr="00461EC0">
        <w:t xml:space="preserve">Рабочая  программа  разработана  </w:t>
      </w:r>
      <w:r w:rsidR="007957C8">
        <w:t xml:space="preserve">в  соответствии  со  следующими </w:t>
      </w:r>
      <w:r w:rsidRPr="00461EC0">
        <w:t>нормативными документами:</w:t>
      </w:r>
    </w:p>
    <w:p w:rsidR="005D6768" w:rsidRDefault="005D6768" w:rsidP="005D6768">
      <w:pPr>
        <w:pStyle w:val="c34"/>
        <w:shd w:val="clear" w:color="auto" w:fill="FFFFFF"/>
        <w:spacing w:before="0" w:beforeAutospacing="0" w:after="0" w:afterAutospacing="0"/>
        <w:ind w:left="360" w:hanging="720"/>
        <w:rPr>
          <w:rFonts w:ascii="Calibri" w:hAnsi="Calibri" w:cs="Calibri"/>
          <w:color w:val="000000"/>
          <w:sz w:val="22"/>
          <w:szCs w:val="22"/>
        </w:rPr>
      </w:pPr>
      <w:r>
        <w:rPr>
          <w:rStyle w:val="c9"/>
          <w:b/>
          <w:bCs/>
          <w:color w:val="000000"/>
        </w:rPr>
        <w:t>Нормативные документы.</w:t>
      </w:r>
    </w:p>
    <w:p w:rsidR="005D6768" w:rsidRDefault="005D6768" w:rsidP="005D6768">
      <w:pPr>
        <w:pStyle w:val="c34"/>
        <w:shd w:val="clear" w:color="auto" w:fill="FFFFFF"/>
        <w:spacing w:before="0" w:beforeAutospacing="0" w:after="0" w:afterAutospacing="0"/>
        <w:ind w:left="360" w:hanging="720"/>
        <w:rPr>
          <w:rFonts w:ascii="Calibri" w:hAnsi="Calibri" w:cs="Calibri"/>
          <w:color w:val="000000"/>
          <w:sz w:val="22"/>
          <w:szCs w:val="22"/>
        </w:rPr>
      </w:pPr>
      <w:r>
        <w:rPr>
          <w:rStyle w:val="c7"/>
          <w:color w:val="000000"/>
        </w:rPr>
        <w:t>1. Законом Российской Федерации «Об образовании» от 10 июля 1992г. № 3266-1. С изменениями и дополнениями, внесенными Федеральными законами от 13 января 1996г. № 12-ФЗ; от 16 ноября 1997г. № 144-ФЗ; от 20 июля 2000г. № 102-ФЗ; от 7 августа 2000г. № 122-ФЗ (извлечение);</w:t>
      </w:r>
    </w:p>
    <w:p w:rsidR="005D6768" w:rsidRDefault="005D6768" w:rsidP="005D6768">
      <w:pPr>
        <w:pStyle w:val="c34"/>
        <w:shd w:val="clear" w:color="auto" w:fill="FFFFFF"/>
        <w:spacing w:before="0" w:beforeAutospacing="0" w:after="0" w:afterAutospacing="0"/>
        <w:ind w:left="360" w:hanging="720"/>
        <w:rPr>
          <w:rFonts w:ascii="Calibri" w:hAnsi="Calibri" w:cs="Calibri"/>
          <w:color w:val="000000"/>
          <w:sz w:val="22"/>
          <w:szCs w:val="22"/>
        </w:rPr>
      </w:pPr>
      <w:r>
        <w:rPr>
          <w:rStyle w:val="c7"/>
          <w:color w:val="000000"/>
        </w:rPr>
        <w:t xml:space="preserve">2. Санитарно-эпидемиологическими требованиями к устройству, содержанию и организации режима дошкольных образовательных учреждений. </w:t>
      </w:r>
      <w:proofErr w:type="spellStart"/>
      <w:r>
        <w:rPr>
          <w:rStyle w:val="c7"/>
          <w:color w:val="000000"/>
        </w:rPr>
        <w:t>СанПин</w:t>
      </w:r>
      <w:proofErr w:type="spellEnd"/>
      <w:r>
        <w:rPr>
          <w:rStyle w:val="c7"/>
          <w:color w:val="000000"/>
        </w:rPr>
        <w:t xml:space="preserve"> 2.4.1.2660-10;</w:t>
      </w:r>
    </w:p>
    <w:p w:rsidR="005D6768" w:rsidRDefault="005D6768" w:rsidP="005D6768">
      <w:pPr>
        <w:pStyle w:val="c34"/>
        <w:shd w:val="clear" w:color="auto" w:fill="FFFFFF"/>
        <w:spacing w:before="0" w:beforeAutospacing="0" w:after="0" w:afterAutospacing="0"/>
        <w:ind w:left="360" w:hanging="720"/>
        <w:rPr>
          <w:rFonts w:ascii="Calibri" w:hAnsi="Calibri" w:cs="Calibri"/>
          <w:color w:val="000000"/>
          <w:sz w:val="22"/>
          <w:szCs w:val="22"/>
        </w:rPr>
      </w:pPr>
      <w:r>
        <w:rPr>
          <w:rStyle w:val="c7"/>
          <w:color w:val="000000"/>
        </w:rPr>
        <w:t>3. Федеральный закон от 29.12.2012 №273-ФЗ «Об образовании в Российской Федерации»;</w:t>
      </w:r>
    </w:p>
    <w:p w:rsidR="005D6768" w:rsidRDefault="005D6768" w:rsidP="005D6768">
      <w:pPr>
        <w:pStyle w:val="c34"/>
        <w:shd w:val="clear" w:color="auto" w:fill="FFFFFF"/>
        <w:spacing w:before="0" w:beforeAutospacing="0" w:after="0" w:afterAutospacing="0"/>
        <w:ind w:left="360" w:hanging="720"/>
        <w:rPr>
          <w:rFonts w:ascii="Calibri" w:hAnsi="Calibri" w:cs="Calibri"/>
          <w:color w:val="000000"/>
          <w:sz w:val="22"/>
          <w:szCs w:val="22"/>
        </w:rPr>
      </w:pPr>
      <w:r>
        <w:rPr>
          <w:rStyle w:val="c7"/>
          <w:color w:val="000000"/>
        </w:rPr>
        <w:t>4. Методические рекомендации Министерства образования и науки «О разработке основной общеобразовательной программы дошкольного образования от 21 октября 2010 года, № 03-248;</w:t>
      </w:r>
    </w:p>
    <w:p w:rsidR="005D6768" w:rsidRDefault="005D6768" w:rsidP="005D6768">
      <w:pPr>
        <w:pStyle w:val="c34"/>
        <w:shd w:val="clear" w:color="auto" w:fill="FFFFFF"/>
        <w:spacing w:before="0" w:beforeAutospacing="0" w:after="0" w:afterAutospacing="0"/>
        <w:ind w:left="360" w:hanging="720"/>
        <w:rPr>
          <w:rFonts w:ascii="Calibri" w:hAnsi="Calibri" w:cs="Calibri"/>
          <w:color w:val="000000"/>
          <w:sz w:val="22"/>
          <w:szCs w:val="22"/>
        </w:rPr>
      </w:pPr>
      <w:r>
        <w:rPr>
          <w:rStyle w:val="c7"/>
          <w:color w:val="000000"/>
        </w:rPr>
        <w:t xml:space="preserve">5. Постановление Главного государственного санитарного врача РФ от 15.05.2013 № 26 «Об утверждении </w:t>
      </w:r>
      <w:proofErr w:type="spellStart"/>
      <w:r>
        <w:rPr>
          <w:rStyle w:val="c7"/>
          <w:color w:val="000000"/>
        </w:rPr>
        <w:t>СанПин</w:t>
      </w:r>
      <w:proofErr w:type="spellEnd"/>
      <w:r>
        <w:rPr>
          <w:rStyle w:val="c7"/>
          <w:color w:val="000000"/>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w:t>
      </w:r>
    </w:p>
    <w:p w:rsidR="005D6768" w:rsidRDefault="005D6768" w:rsidP="005D6768">
      <w:pPr>
        <w:pStyle w:val="c34"/>
        <w:shd w:val="clear" w:color="auto" w:fill="FFFFFF"/>
        <w:spacing w:before="0" w:beforeAutospacing="0" w:after="0" w:afterAutospacing="0"/>
        <w:ind w:left="360" w:hanging="720"/>
        <w:rPr>
          <w:rFonts w:ascii="Calibri" w:hAnsi="Calibri" w:cs="Calibri"/>
          <w:color w:val="000000"/>
          <w:sz w:val="22"/>
          <w:szCs w:val="22"/>
        </w:rPr>
      </w:pPr>
      <w:r>
        <w:rPr>
          <w:rStyle w:val="c7"/>
          <w:color w:val="000000"/>
        </w:rPr>
        <w:t xml:space="preserve">6. Приказ </w:t>
      </w:r>
      <w:proofErr w:type="spellStart"/>
      <w:r>
        <w:rPr>
          <w:rStyle w:val="c7"/>
          <w:color w:val="000000"/>
        </w:rPr>
        <w:t>Минобрнауки</w:t>
      </w:r>
      <w:proofErr w:type="spellEnd"/>
      <w:r>
        <w:rPr>
          <w:rStyle w:val="c7"/>
          <w:color w:val="000000"/>
        </w:rPr>
        <w:t xml:space="preserve">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D6768" w:rsidRDefault="005D6768" w:rsidP="005D6768">
      <w:pPr>
        <w:pStyle w:val="c34"/>
        <w:shd w:val="clear" w:color="auto" w:fill="FFFFFF"/>
        <w:spacing w:before="0" w:beforeAutospacing="0" w:after="0" w:afterAutospacing="0"/>
        <w:ind w:left="360" w:hanging="720"/>
        <w:rPr>
          <w:rFonts w:ascii="Calibri" w:hAnsi="Calibri" w:cs="Calibri"/>
          <w:color w:val="000000"/>
          <w:sz w:val="22"/>
          <w:szCs w:val="22"/>
        </w:rPr>
      </w:pPr>
      <w:r>
        <w:rPr>
          <w:rStyle w:val="c7"/>
          <w:color w:val="000000"/>
        </w:rPr>
        <w:t xml:space="preserve">7. Приказ </w:t>
      </w:r>
      <w:proofErr w:type="spellStart"/>
      <w:r>
        <w:rPr>
          <w:rStyle w:val="c7"/>
          <w:color w:val="000000"/>
        </w:rPr>
        <w:t>Минобрнауки</w:t>
      </w:r>
      <w:proofErr w:type="spellEnd"/>
      <w:r>
        <w:rPr>
          <w:rStyle w:val="c7"/>
          <w:color w:val="000000"/>
        </w:rPr>
        <w:t xml:space="preserve"> России от 17.10.2013 №1155 «Об утверждении Федерального государственного образовательного стандарта дошкольного образования»</w:t>
      </w:r>
      <w:r>
        <w:rPr>
          <w:rStyle w:val="c36"/>
          <w:rFonts w:ascii="Calibri" w:hAnsi="Calibri" w:cs="Calibri"/>
          <w:color w:val="000000"/>
          <w:sz w:val="22"/>
          <w:szCs w:val="22"/>
        </w:rPr>
        <w:t> </w:t>
      </w:r>
    </w:p>
    <w:p w:rsidR="005D6768" w:rsidRDefault="005D6768" w:rsidP="005D6768">
      <w:pPr>
        <w:pStyle w:val="c34"/>
        <w:shd w:val="clear" w:color="auto" w:fill="FFFFFF"/>
        <w:spacing w:before="0" w:beforeAutospacing="0" w:after="0" w:afterAutospacing="0"/>
        <w:ind w:left="360" w:hanging="720"/>
        <w:rPr>
          <w:rFonts w:ascii="Calibri" w:hAnsi="Calibri" w:cs="Calibri"/>
          <w:color w:val="000000"/>
          <w:sz w:val="22"/>
          <w:szCs w:val="22"/>
        </w:rPr>
      </w:pPr>
      <w:r>
        <w:rPr>
          <w:rStyle w:val="c7"/>
          <w:color w:val="000000"/>
        </w:rPr>
        <w:t xml:space="preserve">8. Устав МКДОУ д/с «Теремок» </w:t>
      </w:r>
      <w:proofErr w:type="spellStart"/>
      <w:r>
        <w:rPr>
          <w:rStyle w:val="c7"/>
          <w:color w:val="000000"/>
        </w:rPr>
        <w:t>Искитимского</w:t>
      </w:r>
      <w:proofErr w:type="spellEnd"/>
      <w:r>
        <w:rPr>
          <w:rStyle w:val="c7"/>
          <w:color w:val="000000"/>
        </w:rPr>
        <w:t xml:space="preserve"> района Новосибирской области</w:t>
      </w:r>
    </w:p>
    <w:p w:rsidR="005D6768" w:rsidRPr="005D6768" w:rsidRDefault="005D6768" w:rsidP="005D6768">
      <w:pPr>
        <w:pStyle w:val="c51"/>
        <w:shd w:val="clear" w:color="auto" w:fill="FFFFFF"/>
        <w:spacing w:before="0" w:beforeAutospacing="0" w:after="0" w:afterAutospacing="0"/>
        <w:ind w:left="360" w:hanging="720"/>
        <w:rPr>
          <w:rFonts w:ascii="Calibri" w:hAnsi="Calibri" w:cs="Calibri"/>
          <w:color w:val="000000"/>
          <w:sz w:val="22"/>
          <w:szCs w:val="22"/>
        </w:rPr>
      </w:pPr>
      <w:r>
        <w:rPr>
          <w:rStyle w:val="c7"/>
          <w:color w:val="000000"/>
        </w:rPr>
        <w:t>9. Образовательная программа МКДОУ д/с «Теремок»</w:t>
      </w:r>
    </w:p>
    <w:p w:rsidR="0000351D" w:rsidRPr="005D6768" w:rsidRDefault="0000351D" w:rsidP="005D6768">
      <w:pPr>
        <w:tabs>
          <w:tab w:val="left" w:pos="3864"/>
        </w:tabs>
        <w:ind w:left="360"/>
      </w:pPr>
    </w:p>
    <w:p w:rsidR="0000351D" w:rsidRDefault="00A754DE" w:rsidP="00F06662">
      <w:pPr>
        <w:tabs>
          <w:tab w:val="left" w:pos="3864"/>
        </w:tabs>
        <w:rPr>
          <w:b/>
          <w:color w:val="1F497D" w:themeColor="text2"/>
        </w:rPr>
      </w:pPr>
      <w:r>
        <w:rPr>
          <w:b/>
          <w:color w:val="1F497D" w:themeColor="text2"/>
        </w:rPr>
        <w:t>1.1.4. В</w:t>
      </w:r>
      <w:r w:rsidR="0000351D" w:rsidRPr="00461EC0">
        <w:rPr>
          <w:b/>
          <w:color w:val="1F497D" w:themeColor="text2"/>
        </w:rPr>
        <w:t xml:space="preserve">озрастные </w:t>
      </w:r>
      <w:r w:rsidR="00911FBD" w:rsidRPr="00461EC0">
        <w:rPr>
          <w:b/>
          <w:color w:val="1F497D" w:themeColor="text2"/>
        </w:rPr>
        <w:t xml:space="preserve">особенности детей </w:t>
      </w:r>
      <w:r w:rsidR="007957C8">
        <w:rPr>
          <w:b/>
          <w:color w:val="1F497D" w:themeColor="text2"/>
        </w:rPr>
        <w:t xml:space="preserve"> подготовительной группы </w:t>
      </w:r>
      <w:proofErr w:type="gramStart"/>
      <w:r w:rsidR="007957C8">
        <w:rPr>
          <w:b/>
          <w:color w:val="1F497D" w:themeColor="text2"/>
        </w:rPr>
        <w:t xml:space="preserve">( </w:t>
      </w:r>
      <w:proofErr w:type="gramEnd"/>
      <w:r w:rsidR="007957C8">
        <w:rPr>
          <w:b/>
          <w:color w:val="1F497D" w:themeColor="text2"/>
        </w:rPr>
        <w:t>от 6 -7 лет)</w:t>
      </w:r>
    </w:p>
    <w:p w:rsidR="007957C8" w:rsidRPr="007957C8" w:rsidRDefault="007957C8" w:rsidP="007957C8">
      <w:pPr>
        <w:shd w:val="clear" w:color="auto" w:fill="FFFFFF"/>
        <w:jc w:val="both"/>
        <w:rPr>
          <w:rFonts w:ascii="Calibri" w:hAnsi="Calibri" w:cs="Calibri"/>
          <w:color w:val="000000"/>
          <w:sz w:val="22"/>
          <w:szCs w:val="22"/>
        </w:rPr>
      </w:pPr>
      <w:r w:rsidRPr="007957C8">
        <w:rPr>
          <w:color w:val="000000"/>
        </w:rPr>
        <w:t>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w:t>
      </w:r>
    </w:p>
    <w:p w:rsidR="007957C8" w:rsidRPr="007957C8" w:rsidRDefault="007957C8" w:rsidP="007957C8">
      <w:pPr>
        <w:shd w:val="clear" w:color="auto" w:fill="FFFFFF"/>
        <w:jc w:val="both"/>
        <w:rPr>
          <w:rFonts w:ascii="Calibri" w:hAnsi="Calibri" w:cs="Calibri"/>
          <w:color w:val="000000"/>
          <w:sz w:val="22"/>
          <w:szCs w:val="22"/>
        </w:rPr>
      </w:pPr>
      <w:r w:rsidRPr="007957C8">
        <w:rPr>
          <w:color w:val="000000"/>
        </w:rPr>
        <w:t xml:space="preserve">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7957C8">
        <w:rPr>
          <w:color w:val="000000"/>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7957C8">
        <w:rPr>
          <w:color w:val="000000"/>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7957C8" w:rsidRPr="007957C8" w:rsidRDefault="007957C8" w:rsidP="007957C8">
      <w:pPr>
        <w:shd w:val="clear" w:color="auto" w:fill="FFFFFF"/>
        <w:jc w:val="both"/>
        <w:rPr>
          <w:rFonts w:ascii="Calibri" w:hAnsi="Calibri" w:cs="Calibri"/>
          <w:color w:val="000000"/>
          <w:sz w:val="22"/>
          <w:szCs w:val="22"/>
        </w:rPr>
      </w:pPr>
      <w:r w:rsidRPr="007957C8">
        <w:rPr>
          <w:color w:val="000000"/>
        </w:rPr>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7957C8">
        <w:rPr>
          <w:color w:val="000000"/>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7957C8" w:rsidRPr="007957C8" w:rsidRDefault="007957C8" w:rsidP="007957C8">
      <w:pPr>
        <w:shd w:val="clear" w:color="auto" w:fill="FFFFFF"/>
        <w:jc w:val="both"/>
        <w:rPr>
          <w:rFonts w:ascii="Calibri" w:hAnsi="Calibri" w:cs="Calibri"/>
          <w:color w:val="000000"/>
          <w:sz w:val="22"/>
          <w:szCs w:val="22"/>
        </w:rPr>
      </w:pPr>
      <w:r w:rsidRPr="007957C8">
        <w:rPr>
          <w:color w:val="000000"/>
        </w:rPr>
        <w:t>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7957C8" w:rsidRPr="007957C8" w:rsidRDefault="007957C8" w:rsidP="007957C8">
      <w:pPr>
        <w:shd w:val="clear" w:color="auto" w:fill="FFFFFF"/>
        <w:jc w:val="both"/>
        <w:rPr>
          <w:rFonts w:ascii="Calibri" w:hAnsi="Calibri" w:cs="Calibri"/>
          <w:color w:val="000000"/>
          <w:sz w:val="22"/>
          <w:szCs w:val="22"/>
        </w:rPr>
      </w:pPr>
      <w:r w:rsidRPr="007957C8">
        <w:rPr>
          <w:color w:val="000000"/>
        </w:rPr>
        <w:t>     При правильном педагогическом подходе у дошкольников формируются художественно-творческие способности в изобразительной деятельности.</w:t>
      </w:r>
    </w:p>
    <w:p w:rsidR="007957C8" w:rsidRPr="007957C8" w:rsidRDefault="007957C8" w:rsidP="007957C8">
      <w:pPr>
        <w:shd w:val="clear" w:color="auto" w:fill="FFFFFF"/>
        <w:jc w:val="both"/>
        <w:rPr>
          <w:rFonts w:ascii="Calibri" w:hAnsi="Calibri" w:cs="Calibri"/>
          <w:color w:val="000000"/>
          <w:sz w:val="22"/>
          <w:szCs w:val="22"/>
        </w:rPr>
      </w:pPr>
      <w:r w:rsidRPr="007957C8">
        <w:rPr>
          <w:color w:val="000000"/>
        </w:rPr>
        <w:t xml:space="preserve">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7957C8">
        <w:rPr>
          <w:color w:val="000000"/>
        </w:rPr>
        <w:t>анализа</w:t>
      </w:r>
      <w:proofErr w:type="gramEnd"/>
      <w:r w:rsidRPr="007957C8">
        <w:rPr>
          <w:color w:val="000000"/>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7957C8" w:rsidRPr="007957C8" w:rsidRDefault="007957C8" w:rsidP="007957C8">
      <w:pPr>
        <w:shd w:val="clear" w:color="auto" w:fill="FFFFFF"/>
        <w:jc w:val="both"/>
        <w:rPr>
          <w:rFonts w:ascii="Calibri" w:hAnsi="Calibri" w:cs="Calibri"/>
          <w:color w:val="000000"/>
          <w:sz w:val="22"/>
          <w:szCs w:val="22"/>
        </w:rPr>
      </w:pPr>
      <w:r w:rsidRPr="007957C8">
        <w:rPr>
          <w:color w:val="000000"/>
        </w:rPr>
        <w:lastRenderedPageBreak/>
        <w:t xml:space="preserve">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7957C8">
        <w:rPr>
          <w:color w:val="000000"/>
        </w:rPr>
        <w:t>постройки</w:t>
      </w:r>
      <w:proofErr w:type="gramEnd"/>
      <w:r w:rsidRPr="007957C8">
        <w:rPr>
          <w:color w:val="000000"/>
        </w:rPr>
        <w:t xml:space="preserve"> как по собственному замыслу, так и по условиям.</w:t>
      </w:r>
    </w:p>
    <w:p w:rsidR="007957C8" w:rsidRPr="007957C8" w:rsidRDefault="007957C8" w:rsidP="007957C8">
      <w:pPr>
        <w:shd w:val="clear" w:color="auto" w:fill="FFFFFF"/>
        <w:jc w:val="both"/>
        <w:rPr>
          <w:rFonts w:ascii="Calibri" w:hAnsi="Calibri" w:cs="Calibri"/>
          <w:color w:val="000000"/>
          <w:sz w:val="22"/>
          <w:szCs w:val="22"/>
        </w:rPr>
      </w:pPr>
      <w:r w:rsidRPr="007957C8">
        <w:rPr>
          <w:color w:val="000000"/>
        </w:rPr>
        <w:t>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7957C8" w:rsidRPr="007957C8" w:rsidRDefault="007957C8" w:rsidP="007957C8">
      <w:pPr>
        <w:shd w:val="clear" w:color="auto" w:fill="FFFFFF"/>
        <w:jc w:val="both"/>
        <w:rPr>
          <w:rFonts w:ascii="Calibri" w:hAnsi="Calibri" w:cs="Calibri"/>
          <w:color w:val="000000"/>
          <w:sz w:val="22"/>
          <w:szCs w:val="22"/>
        </w:rPr>
      </w:pPr>
      <w:r w:rsidRPr="007957C8">
        <w:rPr>
          <w:color w:val="000000"/>
        </w:rPr>
        <w:t>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7957C8" w:rsidRPr="007957C8" w:rsidRDefault="007957C8" w:rsidP="007957C8">
      <w:pPr>
        <w:shd w:val="clear" w:color="auto" w:fill="FFFFFF"/>
        <w:jc w:val="both"/>
        <w:rPr>
          <w:rFonts w:ascii="Calibri" w:hAnsi="Calibri" w:cs="Calibri"/>
          <w:color w:val="000000"/>
          <w:sz w:val="22"/>
          <w:szCs w:val="22"/>
        </w:rPr>
      </w:pPr>
      <w:r w:rsidRPr="007957C8">
        <w:rPr>
          <w:color w:val="000000"/>
        </w:rPr>
        <w:t>     У детей продолжает развиваться восприятие, однако они не всегда могут одновременно учитывать несколько различных признаков.</w:t>
      </w:r>
    </w:p>
    <w:p w:rsidR="007957C8" w:rsidRPr="007957C8" w:rsidRDefault="007957C8" w:rsidP="007957C8">
      <w:pPr>
        <w:shd w:val="clear" w:color="auto" w:fill="FFFFFF"/>
        <w:jc w:val="both"/>
        <w:rPr>
          <w:rFonts w:ascii="Calibri" w:hAnsi="Calibri" w:cs="Calibri"/>
          <w:color w:val="000000"/>
          <w:sz w:val="22"/>
          <w:szCs w:val="22"/>
        </w:rPr>
      </w:pPr>
      <w:r w:rsidRPr="007957C8">
        <w:rPr>
          <w:color w:val="000000"/>
        </w:rPr>
        <w:t>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957C8" w:rsidRPr="007957C8" w:rsidRDefault="007957C8" w:rsidP="007957C8">
      <w:pPr>
        <w:shd w:val="clear" w:color="auto" w:fill="FFFFFF"/>
        <w:jc w:val="both"/>
        <w:rPr>
          <w:rFonts w:ascii="Calibri" w:hAnsi="Calibri" w:cs="Calibri"/>
          <w:color w:val="000000"/>
          <w:sz w:val="22"/>
          <w:szCs w:val="22"/>
        </w:rPr>
      </w:pPr>
      <w:r w:rsidRPr="007957C8">
        <w:rPr>
          <w:color w:val="000000"/>
        </w:rPr>
        <w:t>     Продолжают развиваться навыки обобщения и рассуждения, но они в значительной степени ограничиваются наглядными признаками ситуации.</w:t>
      </w:r>
    </w:p>
    <w:p w:rsidR="007957C8" w:rsidRPr="007957C8" w:rsidRDefault="007957C8" w:rsidP="007957C8">
      <w:pPr>
        <w:shd w:val="clear" w:color="auto" w:fill="FFFFFF"/>
        <w:jc w:val="both"/>
        <w:rPr>
          <w:rFonts w:ascii="Calibri" w:hAnsi="Calibri" w:cs="Calibri"/>
          <w:color w:val="000000"/>
          <w:sz w:val="22"/>
          <w:szCs w:val="22"/>
        </w:rPr>
      </w:pPr>
      <w:r w:rsidRPr="007957C8">
        <w:rPr>
          <w:color w:val="000000"/>
        </w:rPr>
        <w:t>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7957C8" w:rsidRPr="007957C8" w:rsidRDefault="007957C8" w:rsidP="007957C8">
      <w:pPr>
        <w:shd w:val="clear" w:color="auto" w:fill="FFFFFF"/>
        <w:jc w:val="both"/>
        <w:rPr>
          <w:rFonts w:ascii="Calibri" w:hAnsi="Calibri" w:cs="Calibri"/>
          <w:color w:val="000000"/>
          <w:sz w:val="22"/>
          <w:szCs w:val="22"/>
        </w:rPr>
      </w:pPr>
      <w:r w:rsidRPr="007957C8">
        <w:rPr>
          <w:color w:val="000000"/>
        </w:rPr>
        <w:t>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7957C8" w:rsidRPr="007957C8" w:rsidRDefault="007957C8" w:rsidP="007957C8">
      <w:pPr>
        <w:shd w:val="clear" w:color="auto" w:fill="FFFFFF"/>
        <w:jc w:val="both"/>
        <w:rPr>
          <w:rFonts w:ascii="Calibri" w:hAnsi="Calibri" w:cs="Calibri"/>
          <w:color w:val="000000"/>
          <w:sz w:val="22"/>
          <w:szCs w:val="22"/>
        </w:rPr>
      </w:pPr>
      <w:r w:rsidRPr="007957C8">
        <w:rPr>
          <w:color w:val="000000"/>
        </w:rPr>
        <w:t>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7957C8" w:rsidRPr="007957C8" w:rsidRDefault="007957C8" w:rsidP="007957C8">
      <w:pPr>
        <w:shd w:val="clear" w:color="auto" w:fill="FFFFFF"/>
        <w:jc w:val="both"/>
        <w:rPr>
          <w:rFonts w:ascii="Calibri" w:hAnsi="Calibri" w:cs="Calibri"/>
          <w:color w:val="000000"/>
          <w:sz w:val="22"/>
          <w:szCs w:val="22"/>
        </w:rPr>
      </w:pPr>
      <w:r w:rsidRPr="007957C8">
        <w:rPr>
          <w:color w:val="000000"/>
        </w:rPr>
        <w:t xml:space="preserve">     В результате правильно организованной образовательной работы у детей развиваются </w:t>
      </w:r>
      <w:proofErr w:type="gramStart"/>
      <w:r w:rsidRPr="007957C8">
        <w:rPr>
          <w:color w:val="000000"/>
        </w:rPr>
        <w:t>диалогическая</w:t>
      </w:r>
      <w:proofErr w:type="gramEnd"/>
      <w:r w:rsidRPr="007957C8">
        <w:rPr>
          <w:color w:val="000000"/>
        </w:rPr>
        <w:t xml:space="preserve"> и некоторые виды монологической речи.</w:t>
      </w:r>
    </w:p>
    <w:p w:rsidR="007957C8" w:rsidRPr="007957C8" w:rsidRDefault="007957C8" w:rsidP="007957C8">
      <w:pPr>
        <w:shd w:val="clear" w:color="auto" w:fill="FFFFFF"/>
        <w:jc w:val="both"/>
        <w:rPr>
          <w:rFonts w:ascii="Calibri" w:hAnsi="Calibri" w:cs="Calibri"/>
          <w:color w:val="000000"/>
          <w:sz w:val="22"/>
          <w:szCs w:val="22"/>
        </w:rPr>
      </w:pPr>
      <w:r w:rsidRPr="007957C8">
        <w:rPr>
          <w:color w:val="000000"/>
        </w:rPr>
        <w:t>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7957C8" w:rsidRPr="007957C8" w:rsidRDefault="007957C8" w:rsidP="007957C8">
      <w:pPr>
        <w:shd w:val="clear" w:color="auto" w:fill="FFFFFF"/>
        <w:jc w:val="both"/>
        <w:rPr>
          <w:rFonts w:ascii="Calibri" w:hAnsi="Calibri" w:cs="Calibri"/>
          <w:color w:val="000000"/>
          <w:sz w:val="22"/>
          <w:szCs w:val="22"/>
        </w:rPr>
      </w:pPr>
      <w:r w:rsidRPr="007957C8">
        <w:rPr>
          <w:color w:val="000000"/>
        </w:rPr>
        <w:t>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0A7A65" w:rsidRPr="00461EC0" w:rsidRDefault="000A7A65" w:rsidP="00F06662">
      <w:pPr>
        <w:tabs>
          <w:tab w:val="left" w:pos="3864"/>
        </w:tabs>
        <w:rPr>
          <w:b/>
          <w:color w:val="1F497D" w:themeColor="text2"/>
        </w:rPr>
      </w:pPr>
    </w:p>
    <w:p w:rsidR="0000351D" w:rsidRDefault="00911FBD" w:rsidP="00F06662">
      <w:pPr>
        <w:tabs>
          <w:tab w:val="left" w:pos="3864"/>
        </w:tabs>
        <w:rPr>
          <w:b/>
          <w:color w:val="1F497D" w:themeColor="text2"/>
        </w:rPr>
      </w:pPr>
      <w:r w:rsidRPr="00461EC0">
        <w:rPr>
          <w:b/>
          <w:color w:val="1F497D" w:themeColor="text2"/>
        </w:rPr>
        <w:t>1.1.5.</w:t>
      </w:r>
      <w:r w:rsidR="0000351D" w:rsidRPr="00461EC0">
        <w:rPr>
          <w:b/>
          <w:color w:val="1F497D" w:themeColor="text2"/>
        </w:rPr>
        <w:t xml:space="preserve"> Социальный портрет группы</w:t>
      </w:r>
    </w:p>
    <w:p w:rsidR="00461EC0" w:rsidRPr="00461EC0" w:rsidRDefault="00461EC0" w:rsidP="00F06662">
      <w:pPr>
        <w:tabs>
          <w:tab w:val="left" w:pos="3864"/>
        </w:tabs>
        <w:rPr>
          <w:b/>
          <w:color w:val="1F497D" w:themeColor="text2"/>
        </w:rPr>
      </w:pPr>
    </w:p>
    <w:p w:rsidR="005A0F42" w:rsidRDefault="0000351D" w:rsidP="00F06662">
      <w:pPr>
        <w:tabs>
          <w:tab w:val="left" w:pos="3864"/>
        </w:tabs>
      </w:pPr>
      <w:r w:rsidRPr="00461EC0">
        <w:t>Гр</w:t>
      </w:r>
      <w:r w:rsidR="00541553">
        <w:t>уппу посещают 25 ребёнка.  17</w:t>
      </w:r>
      <w:r w:rsidR="007957C8">
        <w:t xml:space="preserve"> семей - </w:t>
      </w:r>
      <w:proofErr w:type="gramStart"/>
      <w:r w:rsidR="007957C8">
        <w:t>полные</w:t>
      </w:r>
      <w:proofErr w:type="gramEnd"/>
      <w:r w:rsidR="007957C8">
        <w:t>, 8</w:t>
      </w:r>
      <w:r w:rsidRPr="00461EC0">
        <w:t xml:space="preserve"> семей - неполная семь</w:t>
      </w:r>
      <w:r w:rsidR="00B771D3">
        <w:t xml:space="preserve">я (ребёнок проживает с мамой), </w:t>
      </w:r>
    </w:p>
    <w:p w:rsidR="0000351D" w:rsidRPr="00461EC0" w:rsidRDefault="00B771D3" w:rsidP="00F06662">
      <w:pPr>
        <w:tabs>
          <w:tab w:val="left" w:pos="3864"/>
        </w:tabs>
      </w:pPr>
      <w:r>
        <w:t>7</w:t>
      </w:r>
      <w:r w:rsidR="0000351D" w:rsidRPr="00461EC0">
        <w:t xml:space="preserve">  семьи многодетные. Уровень жизни семей</w:t>
      </w:r>
      <w:r>
        <w:t xml:space="preserve"> удовле</w:t>
      </w:r>
      <w:r w:rsidR="00541553">
        <w:t>творительный. В группе 14</w:t>
      </w:r>
      <w:r>
        <w:t xml:space="preserve"> мальчиков и 11</w:t>
      </w:r>
      <w:r w:rsidR="0000351D" w:rsidRPr="00461EC0">
        <w:t xml:space="preserve"> девочек. На данный момент отмечается сплоченный детский коллектив, установились дружеские отношения между детьми, которые проявляются во всех видах деятельности. Дети активные, дружелюбные. Родители принимают участие в жизни группы и детского сада, интересуются жизнью детей, радуются их успехам, оказывают посильную помощь в воспитании и развитии детей.</w:t>
      </w:r>
    </w:p>
    <w:p w:rsidR="00B771D3" w:rsidRDefault="00B771D3" w:rsidP="00F06662">
      <w:pPr>
        <w:tabs>
          <w:tab w:val="left" w:pos="3864"/>
        </w:tabs>
        <w:rPr>
          <w:b/>
          <w:sz w:val="28"/>
          <w:szCs w:val="28"/>
        </w:rPr>
      </w:pPr>
    </w:p>
    <w:p w:rsidR="0000351D" w:rsidRPr="00707801" w:rsidRDefault="0000351D" w:rsidP="00F06662">
      <w:pPr>
        <w:tabs>
          <w:tab w:val="left" w:pos="3864"/>
        </w:tabs>
        <w:rPr>
          <w:b/>
          <w:sz w:val="28"/>
          <w:szCs w:val="28"/>
        </w:rPr>
      </w:pPr>
      <w:r w:rsidRPr="00707801">
        <w:rPr>
          <w:b/>
          <w:sz w:val="28"/>
          <w:szCs w:val="28"/>
        </w:rPr>
        <w:t>1.2. Целевые ориентиры</w:t>
      </w:r>
    </w:p>
    <w:p w:rsidR="0000351D" w:rsidRDefault="0000351D" w:rsidP="00F06662">
      <w:pPr>
        <w:tabs>
          <w:tab w:val="left" w:pos="3864"/>
        </w:tabs>
        <w:rPr>
          <w:b/>
          <w:i/>
          <w:sz w:val="28"/>
          <w:szCs w:val="28"/>
          <w:u w:val="single"/>
        </w:rPr>
      </w:pPr>
      <w:r w:rsidRPr="00707801">
        <w:rPr>
          <w:b/>
          <w:i/>
          <w:sz w:val="28"/>
          <w:szCs w:val="28"/>
          <w:u w:val="single"/>
        </w:rPr>
        <w:t>(планируемые результаты освоения Рабочей программы)</w:t>
      </w:r>
    </w:p>
    <w:p w:rsidR="00461EC0" w:rsidRPr="00103B59" w:rsidRDefault="00461EC0" w:rsidP="00F06662">
      <w:pPr>
        <w:tabs>
          <w:tab w:val="left" w:pos="709"/>
          <w:tab w:val="left" w:pos="3864"/>
        </w:tabs>
        <w:jc w:val="both"/>
        <w:rPr>
          <w:b/>
          <w:bCs/>
          <w:color w:val="4F81BD" w:themeColor="accent1"/>
          <w:spacing w:val="-15"/>
        </w:rPr>
      </w:pPr>
      <w:r w:rsidRPr="00103B59">
        <w:rPr>
          <w:b/>
          <w:bCs/>
          <w:color w:val="4F81BD" w:themeColor="accent1"/>
          <w:spacing w:val="-15"/>
        </w:rPr>
        <w:t>1.1.3.Планируемые результаты освоения программы</w:t>
      </w:r>
    </w:p>
    <w:p w:rsidR="00B771D3" w:rsidRPr="00B771D3" w:rsidRDefault="00B771D3" w:rsidP="00B771D3">
      <w:pPr>
        <w:shd w:val="clear" w:color="auto" w:fill="FFFFFF"/>
        <w:jc w:val="both"/>
        <w:rPr>
          <w:rFonts w:ascii="Calibri" w:hAnsi="Calibri" w:cs="Calibri"/>
          <w:color w:val="000000"/>
          <w:sz w:val="22"/>
          <w:szCs w:val="22"/>
        </w:rPr>
      </w:pPr>
      <w:r w:rsidRPr="00B771D3">
        <w:rPr>
          <w:color w:val="000000"/>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w:t>
      </w:r>
      <w:r w:rsidRPr="00B771D3">
        <w:rPr>
          <w:color w:val="000000"/>
        </w:rPr>
        <w:lastRenderedPageBreak/>
        <w:t>обусловливает необходимость определения результатов освоения образовательной программы в виде целевых ориентиров.</w:t>
      </w:r>
    </w:p>
    <w:p w:rsidR="00B771D3" w:rsidRPr="00B771D3" w:rsidRDefault="00B771D3" w:rsidP="00B771D3">
      <w:pPr>
        <w:shd w:val="clear" w:color="auto" w:fill="FFFFFF"/>
        <w:jc w:val="both"/>
        <w:rPr>
          <w:rFonts w:ascii="Calibri" w:hAnsi="Calibri" w:cs="Calibri"/>
          <w:color w:val="000000"/>
          <w:sz w:val="22"/>
          <w:szCs w:val="22"/>
        </w:rPr>
      </w:pPr>
      <w:r w:rsidRPr="00B771D3">
        <w:rPr>
          <w:color w:val="000000"/>
        </w:rPr>
        <w:t xml:space="preserve">Целевые ориентиры дошкольного образования, представленные в ФГОС </w:t>
      </w:r>
      <w:proofErr w:type="gramStart"/>
      <w:r w:rsidRPr="00B771D3">
        <w:rPr>
          <w:color w:val="000000"/>
        </w:rPr>
        <w:t>ДО</w:t>
      </w:r>
      <w:proofErr w:type="gramEnd"/>
      <w:r w:rsidRPr="00B771D3">
        <w:rPr>
          <w:color w:val="000000"/>
        </w:rPr>
        <w:t xml:space="preserve">, следует рассматривать как </w:t>
      </w:r>
      <w:proofErr w:type="gramStart"/>
      <w:r w:rsidRPr="00B771D3">
        <w:rPr>
          <w:color w:val="000000"/>
        </w:rPr>
        <w:t>социально-нормативные</w:t>
      </w:r>
      <w:proofErr w:type="gramEnd"/>
      <w:r w:rsidRPr="00B771D3">
        <w:rPr>
          <w:color w:val="000000"/>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B771D3" w:rsidRDefault="00B771D3" w:rsidP="00B771D3">
      <w:pPr>
        <w:shd w:val="clear" w:color="auto" w:fill="FFFFFF"/>
        <w:jc w:val="both"/>
        <w:rPr>
          <w:b/>
          <w:bCs/>
          <w:color w:val="000000"/>
        </w:rPr>
      </w:pPr>
    </w:p>
    <w:p w:rsidR="00B771D3" w:rsidRPr="00B771D3" w:rsidRDefault="00B771D3" w:rsidP="00B771D3">
      <w:pPr>
        <w:shd w:val="clear" w:color="auto" w:fill="FFFFFF"/>
        <w:jc w:val="both"/>
        <w:rPr>
          <w:rFonts w:ascii="Calibri" w:hAnsi="Calibri" w:cs="Calibri"/>
          <w:color w:val="000000"/>
          <w:sz w:val="22"/>
          <w:szCs w:val="22"/>
        </w:rPr>
      </w:pPr>
      <w:r w:rsidRPr="00B771D3">
        <w:rPr>
          <w:b/>
          <w:bCs/>
          <w:color w:val="000000"/>
        </w:rPr>
        <w:t>Целевые ориентиры на этапе завершения дошкольного образования</w:t>
      </w:r>
    </w:p>
    <w:p w:rsidR="00B771D3" w:rsidRPr="00B771D3" w:rsidRDefault="00B771D3" w:rsidP="0076623E">
      <w:pPr>
        <w:pStyle w:val="af3"/>
        <w:numPr>
          <w:ilvl w:val="0"/>
          <w:numId w:val="23"/>
        </w:numPr>
        <w:shd w:val="clear" w:color="auto" w:fill="FFFFFF"/>
        <w:jc w:val="both"/>
        <w:rPr>
          <w:rFonts w:ascii="Times New Roman" w:hAnsi="Times New Roman"/>
          <w:color w:val="000000"/>
          <w:sz w:val="24"/>
          <w:szCs w:val="24"/>
        </w:rPr>
      </w:pPr>
      <w:r w:rsidRPr="00B771D3">
        <w:rPr>
          <w:rFonts w:ascii="Times New Roman" w:hAnsi="Times New Roman"/>
          <w:color w:val="000000"/>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771D3" w:rsidRPr="00B771D3" w:rsidRDefault="00B771D3" w:rsidP="0076623E">
      <w:pPr>
        <w:pStyle w:val="af3"/>
        <w:numPr>
          <w:ilvl w:val="0"/>
          <w:numId w:val="23"/>
        </w:numPr>
        <w:shd w:val="clear" w:color="auto" w:fill="FFFFFF"/>
        <w:jc w:val="both"/>
        <w:rPr>
          <w:rFonts w:ascii="Times New Roman" w:hAnsi="Times New Roman"/>
          <w:color w:val="000000"/>
          <w:sz w:val="24"/>
          <w:szCs w:val="24"/>
        </w:rPr>
      </w:pPr>
      <w:r w:rsidRPr="00B771D3">
        <w:rPr>
          <w:rFonts w:ascii="Times New Roman" w:hAnsi="Times New Roman"/>
          <w:color w:val="000000"/>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B771D3" w:rsidRPr="00B771D3" w:rsidRDefault="00B771D3" w:rsidP="0076623E">
      <w:pPr>
        <w:pStyle w:val="af3"/>
        <w:numPr>
          <w:ilvl w:val="0"/>
          <w:numId w:val="23"/>
        </w:numPr>
        <w:shd w:val="clear" w:color="auto" w:fill="FFFFFF"/>
        <w:jc w:val="both"/>
        <w:rPr>
          <w:rFonts w:ascii="Times New Roman" w:hAnsi="Times New Roman"/>
          <w:color w:val="000000"/>
          <w:sz w:val="24"/>
          <w:szCs w:val="24"/>
        </w:rPr>
      </w:pPr>
      <w:proofErr w:type="gramStart"/>
      <w:r w:rsidRPr="00B771D3">
        <w:rPr>
          <w:rFonts w:ascii="Times New Roman" w:hAnsi="Times New Roman"/>
          <w:color w:val="000000"/>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B771D3">
        <w:rPr>
          <w:rFonts w:ascii="Times New Roman" w:hAnsi="Times New Roman"/>
          <w:color w:val="000000"/>
          <w:sz w:val="24"/>
          <w:szCs w:val="24"/>
        </w:rPr>
        <w:t xml:space="preserve"> Умеет выражать и отстаивать свою позицию по разным вопросам.</w:t>
      </w:r>
    </w:p>
    <w:p w:rsidR="00B771D3" w:rsidRPr="00B771D3" w:rsidRDefault="00B771D3" w:rsidP="0076623E">
      <w:pPr>
        <w:pStyle w:val="af3"/>
        <w:numPr>
          <w:ilvl w:val="0"/>
          <w:numId w:val="23"/>
        </w:numPr>
        <w:shd w:val="clear" w:color="auto" w:fill="FFFFFF"/>
        <w:jc w:val="both"/>
        <w:rPr>
          <w:rFonts w:ascii="Times New Roman" w:hAnsi="Times New Roman"/>
          <w:color w:val="000000"/>
          <w:sz w:val="24"/>
          <w:szCs w:val="24"/>
        </w:rPr>
      </w:pPr>
      <w:proofErr w:type="gramStart"/>
      <w:r w:rsidRPr="00B771D3">
        <w:rPr>
          <w:rFonts w:ascii="Times New Roman" w:hAnsi="Times New Roman"/>
          <w:color w:val="000000"/>
          <w:sz w:val="24"/>
          <w:szCs w:val="24"/>
        </w:rPr>
        <w:t>Способен</w:t>
      </w:r>
      <w:proofErr w:type="gramEnd"/>
      <w:r w:rsidRPr="00B771D3">
        <w:rPr>
          <w:rFonts w:ascii="Times New Roman" w:hAnsi="Times New Roman"/>
          <w:color w:val="000000"/>
          <w:sz w:val="24"/>
          <w:szCs w:val="24"/>
        </w:rPr>
        <w:t xml:space="preserve"> сотрудничать и выполнять как лидерские, так и исполнительские функции в совместной деятельности.</w:t>
      </w:r>
    </w:p>
    <w:p w:rsidR="00B771D3" w:rsidRPr="00B771D3" w:rsidRDefault="00B771D3" w:rsidP="0076623E">
      <w:pPr>
        <w:pStyle w:val="af3"/>
        <w:numPr>
          <w:ilvl w:val="0"/>
          <w:numId w:val="23"/>
        </w:numPr>
        <w:shd w:val="clear" w:color="auto" w:fill="FFFFFF"/>
        <w:jc w:val="both"/>
        <w:rPr>
          <w:rFonts w:ascii="Times New Roman" w:hAnsi="Times New Roman"/>
          <w:color w:val="000000"/>
          <w:sz w:val="24"/>
          <w:szCs w:val="24"/>
        </w:rPr>
      </w:pPr>
      <w:r w:rsidRPr="00B771D3">
        <w:rPr>
          <w:rFonts w:ascii="Times New Roman" w:hAnsi="Times New Roman"/>
          <w:color w:val="000000"/>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B771D3" w:rsidRPr="00B771D3" w:rsidRDefault="00B771D3" w:rsidP="0076623E">
      <w:pPr>
        <w:pStyle w:val="af3"/>
        <w:numPr>
          <w:ilvl w:val="0"/>
          <w:numId w:val="23"/>
        </w:numPr>
        <w:shd w:val="clear" w:color="auto" w:fill="FFFFFF"/>
        <w:jc w:val="both"/>
        <w:rPr>
          <w:rFonts w:ascii="Times New Roman" w:hAnsi="Times New Roman"/>
          <w:color w:val="000000"/>
          <w:sz w:val="24"/>
          <w:szCs w:val="24"/>
        </w:rPr>
      </w:pPr>
      <w:r w:rsidRPr="00B771D3">
        <w:rPr>
          <w:rFonts w:ascii="Times New Roman" w:hAnsi="Times New Roman"/>
          <w:color w:val="000000"/>
          <w:sz w:val="24"/>
          <w:szCs w:val="24"/>
        </w:rPr>
        <w:t xml:space="preserve">Проявляет </w:t>
      </w:r>
      <w:proofErr w:type="spellStart"/>
      <w:r w:rsidRPr="00B771D3">
        <w:rPr>
          <w:rFonts w:ascii="Times New Roman" w:hAnsi="Times New Roman"/>
          <w:color w:val="000000"/>
          <w:sz w:val="24"/>
          <w:szCs w:val="24"/>
        </w:rPr>
        <w:t>эмпатию</w:t>
      </w:r>
      <w:proofErr w:type="spellEnd"/>
      <w:r w:rsidRPr="00B771D3">
        <w:rPr>
          <w:rFonts w:ascii="Times New Roman" w:hAnsi="Times New Roman"/>
          <w:color w:val="000000"/>
          <w:sz w:val="24"/>
          <w:szCs w:val="24"/>
        </w:rPr>
        <w:t xml:space="preserve"> по отношению к другим людям, готовность прийти на помощь тем, кто в этом нуждается.</w:t>
      </w:r>
    </w:p>
    <w:p w:rsidR="00B771D3" w:rsidRPr="00B771D3" w:rsidRDefault="00B771D3" w:rsidP="0076623E">
      <w:pPr>
        <w:pStyle w:val="af3"/>
        <w:numPr>
          <w:ilvl w:val="0"/>
          <w:numId w:val="23"/>
        </w:numPr>
        <w:shd w:val="clear" w:color="auto" w:fill="FFFFFF"/>
        <w:jc w:val="both"/>
        <w:rPr>
          <w:rFonts w:ascii="Times New Roman" w:hAnsi="Times New Roman"/>
          <w:color w:val="000000"/>
          <w:sz w:val="24"/>
          <w:szCs w:val="24"/>
        </w:rPr>
      </w:pPr>
      <w:r w:rsidRPr="00B771D3">
        <w:rPr>
          <w:rFonts w:ascii="Times New Roman" w:hAnsi="Times New Roman"/>
          <w:color w:val="000000"/>
          <w:sz w:val="24"/>
          <w:szCs w:val="24"/>
        </w:rPr>
        <w:t>Проявляет умение слышать других и стремление быть понятым другими.</w:t>
      </w:r>
    </w:p>
    <w:p w:rsidR="00B771D3" w:rsidRPr="00B771D3" w:rsidRDefault="00B771D3" w:rsidP="0076623E">
      <w:pPr>
        <w:pStyle w:val="af3"/>
        <w:numPr>
          <w:ilvl w:val="0"/>
          <w:numId w:val="23"/>
        </w:numPr>
        <w:shd w:val="clear" w:color="auto" w:fill="FFFFFF"/>
        <w:jc w:val="both"/>
        <w:rPr>
          <w:rFonts w:ascii="Times New Roman" w:hAnsi="Times New Roman"/>
          <w:color w:val="000000"/>
          <w:sz w:val="24"/>
          <w:szCs w:val="24"/>
        </w:rPr>
      </w:pPr>
      <w:r w:rsidRPr="00B771D3">
        <w:rPr>
          <w:rFonts w:ascii="Times New Roman" w:hAnsi="Times New Roman"/>
          <w:color w:val="000000"/>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B771D3" w:rsidRPr="00B771D3" w:rsidRDefault="00B771D3" w:rsidP="0076623E">
      <w:pPr>
        <w:pStyle w:val="af3"/>
        <w:numPr>
          <w:ilvl w:val="0"/>
          <w:numId w:val="23"/>
        </w:numPr>
        <w:shd w:val="clear" w:color="auto" w:fill="FFFFFF"/>
        <w:jc w:val="both"/>
        <w:rPr>
          <w:rFonts w:ascii="Times New Roman" w:hAnsi="Times New Roman"/>
          <w:color w:val="000000"/>
          <w:sz w:val="24"/>
          <w:szCs w:val="24"/>
        </w:rPr>
      </w:pPr>
      <w:r w:rsidRPr="00B771D3">
        <w:rPr>
          <w:rFonts w:ascii="Times New Roman" w:hAnsi="Times New Roman"/>
          <w:color w:val="000000"/>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B771D3" w:rsidRPr="00B771D3" w:rsidRDefault="00B771D3" w:rsidP="0076623E">
      <w:pPr>
        <w:pStyle w:val="af3"/>
        <w:numPr>
          <w:ilvl w:val="0"/>
          <w:numId w:val="23"/>
        </w:numPr>
        <w:shd w:val="clear" w:color="auto" w:fill="FFFFFF"/>
        <w:jc w:val="both"/>
        <w:rPr>
          <w:rFonts w:ascii="Times New Roman" w:hAnsi="Times New Roman"/>
          <w:color w:val="000000"/>
          <w:sz w:val="24"/>
          <w:szCs w:val="24"/>
        </w:rPr>
      </w:pPr>
      <w:r w:rsidRPr="00B771D3">
        <w:rPr>
          <w:rFonts w:ascii="Times New Roman" w:hAnsi="Times New Roman"/>
          <w:color w:val="000000"/>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771D3" w:rsidRPr="00B771D3" w:rsidRDefault="00B771D3" w:rsidP="0076623E">
      <w:pPr>
        <w:pStyle w:val="af3"/>
        <w:numPr>
          <w:ilvl w:val="0"/>
          <w:numId w:val="23"/>
        </w:numPr>
        <w:shd w:val="clear" w:color="auto" w:fill="FFFFFF"/>
        <w:jc w:val="both"/>
        <w:rPr>
          <w:rFonts w:ascii="Times New Roman" w:hAnsi="Times New Roman"/>
          <w:color w:val="000000"/>
          <w:sz w:val="24"/>
          <w:szCs w:val="24"/>
        </w:rPr>
      </w:pPr>
      <w:r w:rsidRPr="00B771D3">
        <w:rPr>
          <w:rFonts w:ascii="Times New Roman" w:hAnsi="Times New Roman"/>
          <w:color w:val="000000"/>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B771D3">
        <w:rPr>
          <w:rFonts w:ascii="Times New Roman" w:hAnsi="Times New Roman"/>
          <w:color w:val="000000"/>
          <w:sz w:val="24"/>
          <w:szCs w:val="24"/>
        </w:rPr>
        <w:t>со</w:t>
      </w:r>
      <w:proofErr w:type="gramEnd"/>
      <w:r w:rsidRPr="00B771D3">
        <w:rPr>
          <w:rFonts w:ascii="Times New Roman" w:hAnsi="Times New Roman"/>
          <w:color w:val="000000"/>
          <w:sz w:val="24"/>
          <w:szCs w:val="24"/>
        </w:rPr>
        <w:t xml:space="preserve"> взрослыми и сверстниками, может соблюдать правила безопасного поведения и навыки личной гигиены.</w:t>
      </w:r>
    </w:p>
    <w:p w:rsidR="00B771D3" w:rsidRPr="00B771D3" w:rsidRDefault="00B771D3" w:rsidP="0076623E">
      <w:pPr>
        <w:pStyle w:val="af3"/>
        <w:numPr>
          <w:ilvl w:val="0"/>
          <w:numId w:val="23"/>
        </w:numPr>
        <w:shd w:val="clear" w:color="auto" w:fill="FFFFFF"/>
        <w:jc w:val="both"/>
        <w:rPr>
          <w:rFonts w:ascii="Times New Roman" w:hAnsi="Times New Roman"/>
          <w:color w:val="000000"/>
          <w:sz w:val="24"/>
          <w:szCs w:val="24"/>
        </w:rPr>
      </w:pPr>
      <w:r w:rsidRPr="00B771D3">
        <w:rPr>
          <w:rFonts w:ascii="Times New Roman" w:hAnsi="Times New Roman"/>
          <w:color w:val="000000"/>
          <w:sz w:val="24"/>
          <w:szCs w:val="24"/>
        </w:rPr>
        <w:t>Проявляет ответственность за начатое дело.</w:t>
      </w:r>
    </w:p>
    <w:p w:rsidR="00B771D3" w:rsidRPr="00B771D3" w:rsidRDefault="00B771D3" w:rsidP="0076623E">
      <w:pPr>
        <w:pStyle w:val="af3"/>
        <w:numPr>
          <w:ilvl w:val="0"/>
          <w:numId w:val="23"/>
        </w:numPr>
        <w:shd w:val="clear" w:color="auto" w:fill="FFFFFF"/>
        <w:jc w:val="both"/>
        <w:rPr>
          <w:rFonts w:ascii="Times New Roman" w:hAnsi="Times New Roman"/>
          <w:color w:val="000000"/>
          <w:sz w:val="24"/>
          <w:szCs w:val="24"/>
        </w:rPr>
      </w:pPr>
      <w:r w:rsidRPr="00B771D3">
        <w:rPr>
          <w:rFonts w:ascii="Times New Roman" w:hAnsi="Times New Roman"/>
          <w:color w:val="000000"/>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B771D3" w:rsidRPr="00B771D3" w:rsidRDefault="00B771D3" w:rsidP="0076623E">
      <w:pPr>
        <w:pStyle w:val="af3"/>
        <w:numPr>
          <w:ilvl w:val="0"/>
          <w:numId w:val="23"/>
        </w:numPr>
        <w:shd w:val="clear" w:color="auto" w:fill="FFFFFF"/>
        <w:jc w:val="both"/>
        <w:rPr>
          <w:rFonts w:ascii="Times New Roman" w:hAnsi="Times New Roman"/>
          <w:color w:val="000000"/>
          <w:sz w:val="24"/>
          <w:szCs w:val="24"/>
        </w:rPr>
      </w:pPr>
      <w:r w:rsidRPr="00B771D3">
        <w:rPr>
          <w:rFonts w:ascii="Times New Roman" w:hAnsi="Times New Roman"/>
          <w:color w:val="000000"/>
          <w:sz w:val="24"/>
          <w:szCs w:val="24"/>
        </w:rPr>
        <w:lastRenderedPageBreak/>
        <w:t>Открыт новому, то есть проявляет стремления к получению знаний, положительной мотивации к дальнейшему обучению в школе, институте.</w:t>
      </w:r>
    </w:p>
    <w:p w:rsidR="00B771D3" w:rsidRPr="00B771D3" w:rsidRDefault="00B771D3" w:rsidP="0076623E">
      <w:pPr>
        <w:pStyle w:val="af3"/>
        <w:numPr>
          <w:ilvl w:val="0"/>
          <w:numId w:val="23"/>
        </w:numPr>
        <w:shd w:val="clear" w:color="auto" w:fill="FFFFFF"/>
        <w:jc w:val="both"/>
        <w:rPr>
          <w:rFonts w:ascii="Times New Roman" w:hAnsi="Times New Roman"/>
          <w:color w:val="000000"/>
          <w:sz w:val="24"/>
          <w:szCs w:val="24"/>
        </w:rPr>
      </w:pPr>
      <w:r w:rsidRPr="00B771D3">
        <w:rPr>
          <w:rFonts w:ascii="Times New Roman" w:hAnsi="Times New Roman"/>
          <w:color w:val="000000"/>
          <w:sz w:val="24"/>
          <w:szCs w:val="24"/>
        </w:rPr>
        <w:t>Проявляет уважение к жизни (в различных ее формах) и заботу об окружающей среде.</w:t>
      </w:r>
    </w:p>
    <w:p w:rsidR="00B771D3" w:rsidRPr="00B771D3" w:rsidRDefault="00B771D3" w:rsidP="0076623E">
      <w:pPr>
        <w:pStyle w:val="af3"/>
        <w:numPr>
          <w:ilvl w:val="0"/>
          <w:numId w:val="23"/>
        </w:numPr>
        <w:shd w:val="clear" w:color="auto" w:fill="FFFFFF"/>
        <w:jc w:val="both"/>
        <w:rPr>
          <w:rFonts w:ascii="Times New Roman" w:hAnsi="Times New Roman"/>
          <w:color w:val="000000"/>
          <w:sz w:val="24"/>
          <w:szCs w:val="24"/>
        </w:rPr>
      </w:pPr>
      <w:r w:rsidRPr="00B771D3">
        <w:rPr>
          <w:rFonts w:ascii="Times New Roman" w:hAnsi="Times New Roman"/>
          <w:color w:val="000000"/>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B771D3" w:rsidRPr="00B771D3" w:rsidRDefault="00B771D3" w:rsidP="0076623E">
      <w:pPr>
        <w:pStyle w:val="af3"/>
        <w:numPr>
          <w:ilvl w:val="0"/>
          <w:numId w:val="23"/>
        </w:numPr>
        <w:shd w:val="clear" w:color="auto" w:fill="FFFFFF"/>
        <w:jc w:val="both"/>
        <w:rPr>
          <w:rFonts w:ascii="Times New Roman" w:hAnsi="Times New Roman"/>
          <w:color w:val="000000"/>
          <w:sz w:val="24"/>
          <w:szCs w:val="24"/>
        </w:rPr>
      </w:pPr>
      <w:r w:rsidRPr="00B771D3">
        <w:rPr>
          <w:rFonts w:ascii="Times New Roman" w:hAnsi="Times New Roman"/>
          <w:color w:val="000000"/>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B771D3" w:rsidRPr="00B771D3" w:rsidRDefault="00B771D3" w:rsidP="0076623E">
      <w:pPr>
        <w:pStyle w:val="af3"/>
        <w:numPr>
          <w:ilvl w:val="0"/>
          <w:numId w:val="23"/>
        </w:numPr>
        <w:shd w:val="clear" w:color="auto" w:fill="FFFFFF"/>
        <w:jc w:val="both"/>
        <w:rPr>
          <w:rFonts w:ascii="Times New Roman" w:hAnsi="Times New Roman"/>
          <w:color w:val="000000"/>
          <w:sz w:val="24"/>
          <w:szCs w:val="24"/>
        </w:rPr>
      </w:pPr>
      <w:r w:rsidRPr="00B771D3">
        <w:rPr>
          <w:rFonts w:ascii="Times New Roman" w:hAnsi="Times New Roman"/>
          <w:color w:val="000000"/>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B771D3" w:rsidRPr="00B771D3" w:rsidRDefault="00B771D3" w:rsidP="0076623E">
      <w:pPr>
        <w:pStyle w:val="af3"/>
        <w:numPr>
          <w:ilvl w:val="0"/>
          <w:numId w:val="23"/>
        </w:numPr>
        <w:shd w:val="clear" w:color="auto" w:fill="FFFFFF"/>
        <w:jc w:val="both"/>
        <w:rPr>
          <w:rFonts w:ascii="Times New Roman" w:hAnsi="Times New Roman"/>
          <w:color w:val="000000"/>
          <w:sz w:val="24"/>
          <w:szCs w:val="24"/>
        </w:rPr>
      </w:pPr>
      <w:r w:rsidRPr="00B771D3">
        <w:rPr>
          <w:rFonts w:ascii="Times New Roman" w:hAnsi="Times New Roman"/>
          <w:color w:val="000000"/>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B771D3" w:rsidRPr="00B771D3" w:rsidRDefault="00B771D3" w:rsidP="0076623E">
      <w:pPr>
        <w:pStyle w:val="af3"/>
        <w:numPr>
          <w:ilvl w:val="0"/>
          <w:numId w:val="23"/>
        </w:numPr>
        <w:shd w:val="clear" w:color="auto" w:fill="FFFFFF"/>
        <w:jc w:val="both"/>
        <w:rPr>
          <w:rFonts w:ascii="Times New Roman" w:hAnsi="Times New Roman"/>
          <w:color w:val="000000"/>
          <w:sz w:val="24"/>
          <w:szCs w:val="24"/>
        </w:rPr>
      </w:pPr>
      <w:r w:rsidRPr="00B771D3">
        <w:rPr>
          <w:rFonts w:ascii="Times New Roman" w:hAnsi="Times New Roman"/>
          <w:color w:val="000000"/>
          <w:sz w:val="24"/>
          <w:szCs w:val="24"/>
        </w:rPr>
        <w:t>Имеет начальные представления о здоровом образе жизни. Воспринимает здоровый образ жизни как ценность.</w:t>
      </w:r>
    </w:p>
    <w:p w:rsidR="00B771D3" w:rsidRPr="00B771D3" w:rsidRDefault="00B771D3" w:rsidP="0076623E">
      <w:pPr>
        <w:pStyle w:val="af3"/>
        <w:numPr>
          <w:ilvl w:val="0"/>
          <w:numId w:val="23"/>
        </w:numPr>
        <w:shd w:val="clear" w:color="auto" w:fill="FFFFFF"/>
        <w:ind w:right="4"/>
        <w:rPr>
          <w:rFonts w:ascii="Times New Roman" w:hAnsi="Times New Roman"/>
          <w:color w:val="000000"/>
          <w:sz w:val="24"/>
          <w:szCs w:val="24"/>
        </w:rPr>
      </w:pPr>
      <w:r w:rsidRPr="00B771D3">
        <w:rPr>
          <w:rFonts w:ascii="Times New Roman" w:hAnsi="Times New Roman"/>
          <w:color w:val="000000"/>
          <w:sz w:val="24"/>
          <w:szCs w:val="24"/>
        </w:rPr>
        <w:t>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roofErr w:type="gramStart"/>
      <w:r w:rsidRPr="00B771D3">
        <w:rPr>
          <w:rFonts w:ascii="Times New Roman" w:hAnsi="Times New Roman"/>
          <w:color w:val="000000"/>
          <w:sz w:val="24"/>
          <w:szCs w:val="24"/>
        </w:rPr>
        <w:t>.В</w:t>
      </w:r>
      <w:proofErr w:type="gramEnd"/>
      <w:r w:rsidRPr="00B771D3">
        <w:rPr>
          <w:rFonts w:ascii="Times New Roman" w:hAnsi="Times New Roman"/>
          <w:color w:val="000000"/>
          <w:sz w:val="24"/>
          <w:szCs w:val="24"/>
        </w:rPr>
        <w:t xml:space="preserve"> основе оценки лежат следующие принципы:</w:t>
      </w:r>
    </w:p>
    <w:p w:rsidR="00B771D3" w:rsidRPr="00B771D3" w:rsidRDefault="00B771D3" w:rsidP="0076623E">
      <w:pPr>
        <w:numPr>
          <w:ilvl w:val="0"/>
          <w:numId w:val="23"/>
        </w:numPr>
        <w:shd w:val="clear" w:color="auto" w:fill="FFFFFF"/>
        <w:rPr>
          <w:color w:val="000000"/>
        </w:rPr>
      </w:pPr>
      <w:r w:rsidRPr="00B771D3">
        <w:rPr>
          <w:color w:val="000000"/>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B771D3" w:rsidRPr="00B771D3" w:rsidRDefault="00B771D3" w:rsidP="0076623E">
      <w:pPr>
        <w:numPr>
          <w:ilvl w:val="0"/>
          <w:numId w:val="23"/>
        </w:numPr>
        <w:shd w:val="clear" w:color="auto" w:fill="FFFFFF"/>
        <w:rPr>
          <w:color w:val="000000"/>
        </w:rPr>
      </w:pPr>
      <w:r w:rsidRPr="00B771D3">
        <w:rPr>
          <w:color w:val="000000"/>
        </w:rPr>
        <w:t>Родители партнеры педагога  при поиске ответа на любой вопрос.</w:t>
      </w:r>
    </w:p>
    <w:p w:rsidR="00461EC0" w:rsidRDefault="00B771D3" w:rsidP="0076623E">
      <w:pPr>
        <w:pStyle w:val="af3"/>
        <w:numPr>
          <w:ilvl w:val="0"/>
          <w:numId w:val="23"/>
        </w:numPr>
        <w:shd w:val="clear" w:color="auto" w:fill="FFFFFF"/>
        <w:rPr>
          <w:rFonts w:ascii="Times New Roman" w:hAnsi="Times New Roman"/>
          <w:color w:val="000000"/>
          <w:sz w:val="24"/>
          <w:szCs w:val="24"/>
        </w:rPr>
      </w:pPr>
      <w:r w:rsidRPr="00B771D3">
        <w:rPr>
          <w:rFonts w:ascii="Times New Roman" w:hAnsi="Times New Roman"/>
          <w:color w:val="000000"/>
          <w:sz w:val="24"/>
          <w:szCs w:val="24"/>
        </w:rPr>
        <w:t>Форма проведения  оценки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w:t>
      </w:r>
    </w:p>
    <w:p w:rsidR="009369DF" w:rsidRDefault="009369DF" w:rsidP="009369DF">
      <w:pPr>
        <w:pStyle w:val="af3"/>
        <w:tabs>
          <w:tab w:val="left" w:pos="3864"/>
        </w:tabs>
        <w:jc w:val="center"/>
        <w:rPr>
          <w:rFonts w:ascii="Times New Roman" w:hAnsi="Times New Roman"/>
          <w:b/>
          <w:sz w:val="28"/>
          <w:szCs w:val="28"/>
        </w:rPr>
      </w:pPr>
    </w:p>
    <w:p w:rsidR="009369DF" w:rsidRPr="00E51877" w:rsidRDefault="009369DF" w:rsidP="00E51877">
      <w:pPr>
        <w:tabs>
          <w:tab w:val="left" w:pos="3864"/>
        </w:tabs>
        <w:rPr>
          <w:b/>
          <w:color w:val="00B0F0"/>
        </w:rPr>
      </w:pPr>
      <w:r w:rsidRPr="00E51877">
        <w:rPr>
          <w:b/>
          <w:color w:val="00B0F0"/>
        </w:rPr>
        <w:t>1.3. Оценка результатов освоения Рабочей программы</w:t>
      </w:r>
    </w:p>
    <w:p w:rsidR="009369DF" w:rsidRPr="009369DF" w:rsidRDefault="009369DF" w:rsidP="009369DF">
      <w:pPr>
        <w:pStyle w:val="af3"/>
        <w:shd w:val="clear" w:color="auto" w:fill="FFFFFF"/>
        <w:jc w:val="center"/>
        <w:rPr>
          <w:rFonts w:ascii="Times New Roman" w:hAnsi="Times New Roman"/>
          <w:color w:val="000000"/>
          <w:sz w:val="24"/>
          <w:szCs w:val="24"/>
        </w:rPr>
      </w:pPr>
      <w:r w:rsidRPr="009369DF">
        <w:rPr>
          <w:rFonts w:ascii="Times New Roman" w:hAnsi="Times New Roman"/>
          <w:b/>
          <w:bCs/>
          <w:color w:val="000000"/>
          <w:sz w:val="24"/>
          <w:szCs w:val="24"/>
        </w:rPr>
        <w:t>Педагогическая диагностика</w:t>
      </w:r>
    </w:p>
    <w:p w:rsidR="009369DF" w:rsidRPr="009369DF" w:rsidRDefault="009369DF" w:rsidP="009369DF">
      <w:pPr>
        <w:shd w:val="clear" w:color="auto" w:fill="FFFFFF"/>
        <w:rPr>
          <w:color w:val="000000"/>
        </w:rPr>
      </w:pPr>
      <w:r w:rsidRPr="009369DF">
        <w:rPr>
          <w:color w:val="000000"/>
        </w:rPr>
        <w:t xml:space="preserve">Реализация примерной ООП «От рождения до школы» предполагает оценку индивидуального развития детей. Подобная диагностика давно используется в </w:t>
      </w:r>
      <w:proofErr w:type="gramStart"/>
      <w:r w:rsidRPr="009369DF">
        <w:rPr>
          <w:color w:val="000000"/>
        </w:rPr>
        <w:t>нашем</w:t>
      </w:r>
      <w:proofErr w:type="gramEnd"/>
      <w:r w:rsidRPr="009369DF">
        <w:rPr>
          <w:color w:val="000000"/>
        </w:rPr>
        <w:t xml:space="preserve"> ДОУ. Педагогический работник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использует карты наблюдений детского развития, позволяющие фиксировать индивидуальную динамику и перспективы развития каждого ребенка в ходе:</w:t>
      </w:r>
    </w:p>
    <w:p w:rsidR="009369DF" w:rsidRPr="009369DF" w:rsidRDefault="009369DF" w:rsidP="009369DF">
      <w:pPr>
        <w:shd w:val="clear" w:color="auto" w:fill="FFFFFF"/>
        <w:spacing w:line="294" w:lineRule="atLeast"/>
        <w:rPr>
          <w:color w:val="000000"/>
        </w:rPr>
      </w:pPr>
      <w:r w:rsidRPr="009369DF">
        <w:rPr>
          <w:color w:val="000000"/>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9369DF" w:rsidRPr="009369DF" w:rsidRDefault="009369DF" w:rsidP="009369DF">
      <w:pPr>
        <w:shd w:val="clear" w:color="auto" w:fill="FFFFFF"/>
        <w:spacing w:line="294" w:lineRule="atLeast"/>
        <w:rPr>
          <w:color w:val="000000"/>
        </w:rPr>
      </w:pPr>
      <w:r w:rsidRPr="009369DF">
        <w:rPr>
          <w:color w:val="000000"/>
        </w:rPr>
        <w:t>• игровой деятельности;</w:t>
      </w:r>
    </w:p>
    <w:p w:rsidR="009369DF" w:rsidRPr="009369DF" w:rsidRDefault="009369DF" w:rsidP="009369DF">
      <w:pPr>
        <w:shd w:val="clear" w:color="auto" w:fill="FFFFFF"/>
        <w:spacing w:line="294" w:lineRule="atLeast"/>
        <w:rPr>
          <w:color w:val="000000"/>
        </w:rPr>
      </w:pPr>
      <w:r w:rsidRPr="009369DF">
        <w:rPr>
          <w:color w:val="000000"/>
        </w:rPr>
        <w:t>• познавательной деятельности (как идет развитие детских способностей, познавательной активности);</w:t>
      </w:r>
    </w:p>
    <w:p w:rsidR="009369DF" w:rsidRPr="009369DF" w:rsidRDefault="009369DF" w:rsidP="009369DF">
      <w:pPr>
        <w:shd w:val="clear" w:color="auto" w:fill="FFFFFF"/>
        <w:spacing w:line="294" w:lineRule="atLeast"/>
        <w:rPr>
          <w:color w:val="000000"/>
        </w:rPr>
      </w:pPr>
      <w:r w:rsidRPr="009369DF">
        <w:rPr>
          <w:color w:val="000000"/>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9369DF" w:rsidRPr="009369DF" w:rsidRDefault="009369DF" w:rsidP="009369DF">
      <w:pPr>
        <w:shd w:val="clear" w:color="auto" w:fill="FFFFFF"/>
        <w:spacing w:line="294" w:lineRule="atLeast"/>
        <w:rPr>
          <w:color w:val="000000"/>
        </w:rPr>
      </w:pPr>
      <w:r w:rsidRPr="009369DF">
        <w:rPr>
          <w:color w:val="000000"/>
        </w:rPr>
        <w:lastRenderedPageBreak/>
        <w:t>• художественной деятельности;</w:t>
      </w:r>
    </w:p>
    <w:p w:rsidR="009369DF" w:rsidRPr="009369DF" w:rsidRDefault="009369DF" w:rsidP="009369DF">
      <w:pPr>
        <w:shd w:val="clear" w:color="auto" w:fill="FFFFFF"/>
        <w:spacing w:line="294" w:lineRule="atLeast"/>
        <w:rPr>
          <w:color w:val="000000"/>
        </w:rPr>
      </w:pPr>
      <w:r w:rsidRPr="009369DF">
        <w:rPr>
          <w:color w:val="000000"/>
        </w:rPr>
        <w:t>• физического развития.</w:t>
      </w:r>
    </w:p>
    <w:p w:rsidR="009369DF" w:rsidRPr="009369DF" w:rsidRDefault="009369DF" w:rsidP="009369DF">
      <w:pPr>
        <w:shd w:val="clear" w:color="auto" w:fill="FFFFFF"/>
        <w:spacing w:line="294" w:lineRule="atLeast"/>
        <w:rPr>
          <w:color w:val="000000"/>
        </w:rPr>
      </w:pPr>
      <w:r w:rsidRPr="009369DF">
        <w:rPr>
          <w:color w:val="000000"/>
        </w:rPr>
        <w:t xml:space="preserve">Планируемые итоги освоения программы сопоставимы целям и задачам ООП </w:t>
      </w:r>
      <w:proofErr w:type="gramStart"/>
      <w:r w:rsidRPr="009369DF">
        <w:rPr>
          <w:color w:val="000000"/>
        </w:rPr>
        <w:t>ДО</w:t>
      </w:r>
      <w:proofErr w:type="gramEnd"/>
      <w:r w:rsidRPr="009369DF">
        <w:rPr>
          <w:color w:val="000000"/>
        </w:rPr>
        <w:t xml:space="preserve">, отражаются не только </w:t>
      </w:r>
      <w:proofErr w:type="gramStart"/>
      <w:r w:rsidRPr="009369DF">
        <w:rPr>
          <w:color w:val="000000"/>
        </w:rPr>
        <w:t>в</w:t>
      </w:r>
      <w:proofErr w:type="gramEnd"/>
      <w:r w:rsidRPr="009369DF">
        <w:rPr>
          <w:color w:val="000000"/>
        </w:rPr>
        <w:t xml:space="preserve"> обязательной части программы, но и в части, формируемой участниками образовательных отношений.</w:t>
      </w:r>
    </w:p>
    <w:p w:rsidR="009369DF" w:rsidRPr="009369DF" w:rsidRDefault="009369DF" w:rsidP="009369DF">
      <w:pPr>
        <w:shd w:val="clear" w:color="auto" w:fill="FFFFFF"/>
        <w:spacing w:line="294" w:lineRule="atLeast"/>
        <w:rPr>
          <w:color w:val="000000"/>
        </w:rPr>
      </w:pPr>
      <w:r w:rsidRPr="009369DF">
        <w:rPr>
          <w:color w:val="000000"/>
        </w:rPr>
        <w:t>Программа предоставляет ДОУ право самостоятельного выбора инструментов педагогической и психологической диагностики развития детей, в том числе, его динамики.</w:t>
      </w:r>
    </w:p>
    <w:p w:rsidR="009369DF" w:rsidRPr="009369DF" w:rsidRDefault="009369DF" w:rsidP="009369DF">
      <w:pPr>
        <w:shd w:val="clear" w:color="auto" w:fill="FFFFFF"/>
        <w:spacing w:line="294" w:lineRule="atLeast"/>
        <w:rPr>
          <w:color w:val="000000"/>
        </w:rPr>
      </w:pPr>
      <w:r w:rsidRPr="009369DF">
        <w:rPr>
          <w:color w:val="000000"/>
        </w:rPr>
        <w:t>В соответствии со Стандартом и принципами Программы оценка качества образовательной деятельности по Программе:</w:t>
      </w:r>
    </w:p>
    <w:p w:rsidR="009369DF" w:rsidRPr="009369DF" w:rsidRDefault="009369DF" w:rsidP="009369DF">
      <w:pPr>
        <w:pStyle w:val="af3"/>
        <w:shd w:val="clear" w:color="auto" w:fill="FFFFFF"/>
        <w:spacing w:line="294" w:lineRule="atLeast"/>
        <w:rPr>
          <w:rFonts w:ascii="Times New Roman" w:hAnsi="Times New Roman"/>
          <w:color w:val="000000"/>
          <w:sz w:val="24"/>
          <w:szCs w:val="24"/>
        </w:rPr>
      </w:pPr>
      <w:r w:rsidRPr="009369DF">
        <w:rPr>
          <w:rFonts w:ascii="Times New Roman" w:hAnsi="Times New Roman"/>
          <w:color w:val="000000"/>
          <w:sz w:val="24"/>
          <w:szCs w:val="24"/>
        </w:rPr>
        <w:t>1) поддерживает ценности развития и позитивной социализации ребенка дошкольного возраста;</w:t>
      </w:r>
    </w:p>
    <w:p w:rsidR="009369DF" w:rsidRPr="009369DF" w:rsidRDefault="009369DF" w:rsidP="009369DF">
      <w:pPr>
        <w:pStyle w:val="af3"/>
        <w:shd w:val="clear" w:color="auto" w:fill="FFFFFF"/>
        <w:spacing w:line="294" w:lineRule="atLeast"/>
        <w:rPr>
          <w:rFonts w:ascii="Times New Roman" w:hAnsi="Times New Roman"/>
          <w:color w:val="000000"/>
          <w:sz w:val="24"/>
          <w:szCs w:val="24"/>
        </w:rPr>
      </w:pPr>
      <w:r w:rsidRPr="009369DF">
        <w:rPr>
          <w:rFonts w:ascii="Times New Roman" w:hAnsi="Times New Roman"/>
          <w:color w:val="000000"/>
          <w:sz w:val="24"/>
          <w:szCs w:val="24"/>
        </w:rPr>
        <w:t>2) учитывает факт разнообразия путей развития ребенка в условиях современного постиндустриального общества;</w:t>
      </w:r>
    </w:p>
    <w:p w:rsidR="009369DF" w:rsidRPr="009369DF" w:rsidRDefault="009369DF" w:rsidP="009369DF">
      <w:pPr>
        <w:pStyle w:val="af3"/>
        <w:shd w:val="clear" w:color="auto" w:fill="FFFFFF"/>
        <w:spacing w:line="294" w:lineRule="atLeast"/>
        <w:rPr>
          <w:rFonts w:ascii="Times New Roman" w:hAnsi="Times New Roman"/>
          <w:color w:val="000000"/>
          <w:sz w:val="24"/>
          <w:szCs w:val="24"/>
        </w:rPr>
      </w:pPr>
      <w:r w:rsidRPr="009369DF">
        <w:rPr>
          <w:rFonts w:ascii="Times New Roman" w:hAnsi="Times New Roman"/>
          <w:color w:val="000000"/>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9369DF" w:rsidRPr="009369DF" w:rsidRDefault="009369DF" w:rsidP="009369DF">
      <w:pPr>
        <w:pStyle w:val="af3"/>
        <w:shd w:val="clear" w:color="auto" w:fill="FFFFFF"/>
        <w:spacing w:line="294" w:lineRule="atLeast"/>
        <w:rPr>
          <w:rFonts w:ascii="Times New Roman" w:hAnsi="Times New Roman"/>
          <w:color w:val="000000"/>
          <w:sz w:val="24"/>
          <w:szCs w:val="24"/>
        </w:rPr>
      </w:pPr>
      <w:r w:rsidRPr="009369DF">
        <w:rPr>
          <w:rFonts w:ascii="Times New Roman" w:hAnsi="Times New Roman"/>
          <w:color w:val="000000"/>
          <w:sz w:val="24"/>
          <w:szCs w:val="24"/>
        </w:rPr>
        <w:t>4) обеспечивает выбор методов и инструментов оценивания для семьи, образовательной организации и для педагогов ДОУ в соответствии:</w:t>
      </w:r>
    </w:p>
    <w:p w:rsidR="009369DF" w:rsidRPr="009369DF" w:rsidRDefault="009369DF" w:rsidP="009369DF">
      <w:pPr>
        <w:pStyle w:val="af3"/>
        <w:shd w:val="clear" w:color="auto" w:fill="FFFFFF"/>
        <w:spacing w:line="294" w:lineRule="atLeast"/>
        <w:rPr>
          <w:rFonts w:ascii="Times New Roman" w:hAnsi="Times New Roman"/>
          <w:color w:val="000000"/>
          <w:sz w:val="24"/>
          <w:szCs w:val="24"/>
        </w:rPr>
      </w:pPr>
      <w:r w:rsidRPr="009369DF">
        <w:rPr>
          <w:rFonts w:ascii="Times New Roman" w:hAnsi="Times New Roman"/>
          <w:color w:val="000000"/>
          <w:sz w:val="24"/>
          <w:szCs w:val="24"/>
        </w:rPr>
        <w:t>• с разнообразием вариантов развития ребенка в дошкольном детстве,</w:t>
      </w:r>
    </w:p>
    <w:p w:rsidR="009369DF" w:rsidRPr="009369DF" w:rsidRDefault="009369DF" w:rsidP="009369DF">
      <w:pPr>
        <w:pStyle w:val="af3"/>
        <w:shd w:val="clear" w:color="auto" w:fill="FFFFFF"/>
        <w:spacing w:line="294" w:lineRule="atLeast"/>
        <w:rPr>
          <w:rFonts w:ascii="Times New Roman" w:hAnsi="Times New Roman"/>
          <w:color w:val="000000"/>
          <w:sz w:val="24"/>
          <w:szCs w:val="24"/>
        </w:rPr>
      </w:pPr>
      <w:r w:rsidRPr="009369DF">
        <w:rPr>
          <w:rFonts w:ascii="Times New Roman" w:hAnsi="Times New Roman"/>
          <w:color w:val="000000"/>
          <w:sz w:val="24"/>
          <w:szCs w:val="24"/>
        </w:rPr>
        <w:t>• разнообразием вариантов образовательной среды,</w:t>
      </w:r>
    </w:p>
    <w:p w:rsidR="009369DF" w:rsidRPr="009369DF" w:rsidRDefault="009369DF" w:rsidP="009369DF">
      <w:pPr>
        <w:pStyle w:val="af3"/>
        <w:shd w:val="clear" w:color="auto" w:fill="FFFFFF"/>
        <w:spacing w:line="294" w:lineRule="atLeast"/>
        <w:rPr>
          <w:rFonts w:ascii="Times New Roman" w:hAnsi="Times New Roman"/>
          <w:color w:val="000000"/>
          <w:sz w:val="24"/>
          <w:szCs w:val="24"/>
        </w:rPr>
      </w:pPr>
      <w:r w:rsidRPr="009369DF">
        <w:rPr>
          <w:rFonts w:ascii="Times New Roman" w:hAnsi="Times New Roman"/>
          <w:color w:val="000000"/>
          <w:sz w:val="24"/>
          <w:szCs w:val="24"/>
        </w:rPr>
        <w:t>• разнообразием местных условий в разных регионах и муниципальных образованиях Российской Федерации;</w:t>
      </w:r>
    </w:p>
    <w:p w:rsidR="009369DF" w:rsidRPr="009369DF" w:rsidRDefault="009369DF" w:rsidP="009369DF">
      <w:pPr>
        <w:pStyle w:val="af3"/>
        <w:shd w:val="clear" w:color="auto" w:fill="FFFFFF"/>
        <w:spacing w:line="294" w:lineRule="atLeast"/>
        <w:rPr>
          <w:rFonts w:ascii="Times New Roman" w:hAnsi="Times New Roman"/>
          <w:color w:val="000000"/>
          <w:sz w:val="24"/>
          <w:szCs w:val="24"/>
        </w:rPr>
      </w:pPr>
      <w:r w:rsidRPr="009369DF">
        <w:rPr>
          <w:rFonts w:ascii="Times New Roman" w:hAnsi="Times New Roman"/>
          <w:color w:val="000000"/>
          <w:sz w:val="24"/>
          <w:szCs w:val="24"/>
        </w:rPr>
        <w:t>5)представляет собой основу для развивающего управления программами дошкольного образования на уровне ДОУ,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369DF" w:rsidRPr="009369DF" w:rsidRDefault="009369DF" w:rsidP="009369DF">
      <w:pPr>
        <w:shd w:val="clear" w:color="auto" w:fill="FFFFFF"/>
        <w:spacing w:line="294" w:lineRule="atLeast"/>
        <w:rPr>
          <w:color w:val="000000"/>
        </w:rPr>
      </w:pPr>
      <w:r w:rsidRPr="009369DF">
        <w:rPr>
          <w:color w:val="000000"/>
        </w:rPr>
        <w:t xml:space="preserve">Система </w:t>
      </w:r>
      <w:proofErr w:type="gramStart"/>
      <w:r w:rsidRPr="009369DF">
        <w:rPr>
          <w:color w:val="000000"/>
        </w:rPr>
        <w:t>оценки качества реализации Программы организации</w:t>
      </w:r>
      <w:proofErr w:type="gramEnd"/>
      <w:r w:rsidRPr="009369DF">
        <w:rPr>
          <w:color w:val="000000"/>
        </w:rPr>
        <w:t xml:space="preserve"> обеспечивает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9369DF" w:rsidRPr="009369DF" w:rsidRDefault="009369DF" w:rsidP="009369DF">
      <w:pPr>
        <w:pStyle w:val="af3"/>
        <w:shd w:val="clear" w:color="auto" w:fill="FFFFFF"/>
        <w:spacing w:line="294" w:lineRule="atLeast"/>
        <w:jc w:val="center"/>
        <w:rPr>
          <w:rFonts w:ascii="Times New Roman" w:hAnsi="Times New Roman"/>
          <w:color w:val="000000"/>
          <w:sz w:val="24"/>
          <w:szCs w:val="24"/>
        </w:rPr>
      </w:pPr>
      <w:r w:rsidRPr="009369DF">
        <w:rPr>
          <w:rFonts w:ascii="Times New Roman" w:hAnsi="Times New Roman"/>
          <w:b/>
          <w:bCs/>
          <w:color w:val="000000"/>
          <w:sz w:val="24"/>
          <w:szCs w:val="24"/>
        </w:rPr>
        <w:t>Программой предусмотрены следующие уровни системы оценки качества:</w:t>
      </w:r>
    </w:p>
    <w:p w:rsidR="009369DF" w:rsidRDefault="009369DF" w:rsidP="009369DF">
      <w:pPr>
        <w:pStyle w:val="af3"/>
        <w:shd w:val="clear" w:color="auto" w:fill="FFFFFF"/>
        <w:spacing w:line="294" w:lineRule="atLeast"/>
        <w:rPr>
          <w:rFonts w:ascii="Times New Roman" w:hAnsi="Times New Roman"/>
          <w:color w:val="000000"/>
          <w:sz w:val="24"/>
          <w:szCs w:val="24"/>
        </w:rPr>
      </w:pPr>
      <w:r w:rsidRPr="009369DF">
        <w:rPr>
          <w:rFonts w:ascii="Times New Roman" w:hAnsi="Times New Roman"/>
          <w:color w:val="000000"/>
          <w:sz w:val="24"/>
          <w:szCs w:val="24"/>
        </w:rPr>
        <w:t>• 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9369DF" w:rsidRPr="009369DF" w:rsidRDefault="009369DF" w:rsidP="009369DF">
      <w:pPr>
        <w:pStyle w:val="af3"/>
        <w:shd w:val="clear" w:color="auto" w:fill="FFFFFF"/>
        <w:spacing w:line="294" w:lineRule="atLeast"/>
        <w:rPr>
          <w:rFonts w:ascii="Times New Roman" w:hAnsi="Times New Roman"/>
          <w:color w:val="000000"/>
          <w:sz w:val="24"/>
          <w:szCs w:val="24"/>
        </w:rPr>
      </w:pPr>
      <w:r w:rsidRPr="009369DF">
        <w:rPr>
          <w:rFonts w:ascii="Times New Roman" w:hAnsi="Times New Roman"/>
          <w:color w:val="000000"/>
          <w:sz w:val="24"/>
          <w:szCs w:val="24"/>
        </w:rPr>
        <w:t>• внутренняя оценка, самооценка группы как структурной единицы;</w:t>
      </w:r>
    </w:p>
    <w:p w:rsidR="009369DF" w:rsidRPr="009369DF" w:rsidRDefault="009369DF" w:rsidP="009369DF">
      <w:pPr>
        <w:pStyle w:val="af3"/>
        <w:shd w:val="clear" w:color="auto" w:fill="FFFFFF"/>
        <w:spacing w:line="294" w:lineRule="atLeast"/>
        <w:rPr>
          <w:rFonts w:ascii="Times New Roman" w:hAnsi="Times New Roman"/>
          <w:color w:val="000000"/>
          <w:sz w:val="24"/>
          <w:szCs w:val="24"/>
        </w:rPr>
      </w:pPr>
      <w:r w:rsidRPr="009369DF">
        <w:rPr>
          <w:rFonts w:ascii="Times New Roman" w:hAnsi="Times New Roman"/>
          <w:color w:val="000000"/>
          <w:sz w:val="24"/>
          <w:szCs w:val="24"/>
        </w:rPr>
        <w:t>• внешняя оценка ДОУ в целом, в том числе независимая профессиональная и общественная оценка.</w:t>
      </w:r>
    </w:p>
    <w:p w:rsidR="009369DF" w:rsidRPr="009369DF" w:rsidRDefault="009369DF" w:rsidP="009369DF">
      <w:pPr>
        <w:shd w:val="clear" w:color="auto" w:fill="FFFFFF"/>
        <w:spacing w:line="294" w:lineRule="atLeast"/>
        <w:rPr>
          <w:color w:val="000000"/>
        </w:rPr>
      </w:pPr>
      <w:r w:rsidRPr="009369DF">
        <w:rPr>
          <w:color w:val="000000"/>
        </w:rPr>
        <w:t>На уровне образовательной организации система оценки качества реализации рабочей программы решает задачи:</w:t>
      </w:r>
    </w:p>
    <w:p w:rsidR="009369DF" w:rsidRPr="009369DF" w:rsidRDefault="009369DF" w:rsidP="009369DF">
      <w:pPr>
        <w:pStyle w:val="af3"/>
        <w:shd w:val="clear" w:color="auto" w:fill="FFFFFF"/>
        <w:spacing w:line="294" w:lineRule="atLeast"/>
        <w:rPr>
          <w:rFonts w:ascii="Times New Roman" w:hAnsi="Times New Roman"/>
          <w:color w:val="000000"/>
          <w:sz w:val="24"/>
          <w:szCs w:val="24"/>
        </w:rPr>
      </w:pPr>
      <w:r w:rsidRPr="009369DF">
        <w:rPr>
          <w:rFonts w:ascii="Times New Roman" w:hAnsi="Times New Roman"/>
          <w:color w:val="000000"/>
          <w:sz w:val="24"/>
          <w:szCs w:val="24"/>
        </w:rPr>
        <w:t>• повышения качества реализации программы дошкольного образования;</w:t>
      </w:r>
    </w:p>
    <w:p w:rsidR="009369DF" w:rsidRPr="009369DF" w:rsidRDefault="009369DF" w:rsidP="009369DF">
      <w:pPr>
        <w:pStyle w:val="af3"/>
        <w:shd w:val="clear" w:color="auto" w:fill="FFFFFF"/>
        <w:spacing w:line="294" w:lineRule="atLeast"/>
        <w:rPr>
          <w:rFonts w:ascii="Times New Roman" w:hAnsi="Times New Roman"/>
          <w:color w:val="000000"/>
          <w:sz w:val="24"/>
          <w:szCs w:val="24"/>
        </w:rPr>
      </w:pPr>
      <w:r w:rsidRPr="009369DF">
        <w:rPr>
          <w:rFonts w:ascii="Times New Roman" w:hAnsi="Times New Roman"/>
          <w:color w:val="000000"/>
          <w:sz w:val="24"/>
          <w:szCs w:val="24"/>
        </w:rPr>
        <w:t>• реализации требований Стандарта к структуре, условиям и целевым ориентирам основной образовательной программы дошкольной организации;</w:t>
      </w:r>
    </w:p>
    <w:p w:rsidR="009369DF" w:rsidRDefault="009369DF" w:rsidP="009369DF">
      <w:pPr>
        <w:pStyle w:val="af3"/>
        <w:shd w:val="clear" w:color="auto" w:fill="FFFFFF"/>
        <w:spacing w:line="294" w:lineRule="atLeast"/>
        <w:rPr>
          <w:rFonts w:ascii="Times New Roman" w:hAnsi="Times New Roman"/>
          <w:color w:val="000000"/>
          <w:sz w:val="24"/>
          <w:szCs w:val="24"/>
        </w:rPr>
      </w:pPr>
      <w:r w:rsidRPr="009369DF">
        <w:rPr>
          <w:rFonts w:ascii="Times New Roman" w:hAnsi="Times New Roman"/>
          <w:color w:val="000000"/>
          <w:sz w:val="24"/>
          <w:szCs w:val="24"/>
        </w:rPr>
        <w:t>• обеспечения объективной экспертизы деятельности Организации в процессе оценки качества программы дошкольного образования;</w:t>
      </w:r>
      <w:r>
        <w:rPr>
          <w:rFonts w:ascii="Times New Roman" w:hAnsi="Times New Roman"/>
          <w:color w:val="000000"/>
          <w:sz w:val="24"/>
          <w:szCs w:val="24"/>
        </w:rPr>
        <w:t xml:space="preserve"> </w:t>
      </w:r>
    </w:p>
    <w:p w:rsidR="009369DF" w:rsidRDefault="009369DF" w:rsidP="009369DF">
      <w:pPr>
        <w:pStyle w:val="af3"/>
        <w:shd w:val="clear" w:color="auto" w:fill="FFFFFF"/>
        <w:spacing w:line="294" w:lineRule="atLeast"/>
        <w:rPr>
          <w:rFonts w:ascii="Times New Roman" w:hAnsi="Times New Roman"/>
          <w:color w:val="000000"/>
          <w:sz w:val="24"/>
          <w:szCs w:val="24"/>
        </w:rPr>
      </w:pPr>
      <w:r w:rsidRPr="009369DF">
        <w:rPr>
          <w:rFonts w:ascii="Times New Roman" w:hAnsi="Times New Roman"/>
          <w:color w:val="000000"/>
          <w:sz w:val="24"/>
          <w:szCs w:val="24"/>
        </w:rPr>
        <w:t>• задания ориентиров педагогам в их профессиональной деятельности и перспектив развития самой Организации;</w:t>
      </w:r>
    </w:p>
    <w:p w:rsidR="009369DF" w:rsidRPr="009369DF" w:rsidRDefault="009369DF" w:rsidP="009369DF">
      <w:pPr>
        <w:pStyle w:val="af3"/>
        <w:shd w:val="clear" w:color="auto" w:fill="FFFFFF"/>
        <w:spacing w:line="294" w:lineRule="atLeast"/>
        <w:rPr>
          <w:rFonts w:ascii="Times New Roman" w:hAnsi="Times New Roman"/>
          <w:color w:val="000000"/>
          <w:sz w:val="24"/>
          <w:szCs w:val="24"/>
        </w:rPr>
      </w:pPr>
      <w:r w:rsidRPr="009369DF">
        <w:rPr>
          <w:rFonts w:ascii="Times New Roman" w:hAnsi="Times New Roman"/>
          <w:color w:val="000000"/>
          <w:sz w:val="24"/>
          <w:szCs w:val="24"/>
        </w:rPr>
        <w:t>• создания оснований преемственности между ранним возрастом и дошкольным детством;</w:t>
      </w:r>
    </w:p>
    <w:p w:rsidR="009369DF" w:rsidRPr="009369DF" w:rsidRDefault="009369DF" w:rsidP="009369DF">
      <w:pPr>
        <w:shd w:val="clear" w:color="auto" w:fill="FFFFFF"/>
        <w:spacing w:line="294" w:lineRule="atLeast"/>
        <w:rPr>
          <w:color w:val="000000"/>
        </w:rPr>
      </w:pPr>
      <w:r w:rsidRPr="009369DF">
        <w:rPr>
          <w:color w:val="000000"/>
        </w:rPr>
        <w:t xml:space="preserve">Важнейшим элементом системы обеспечения качества дошкольного образования в ДОУ является оценка качества психолого-педагогических условий реализации основной образовательной </w:t>
      </w:r>
      <w:r w:rsidRPr="009369DF">
        <w:rPr>
          <w:color w:val="000000"/>
        </w:rPr>
        <w:lastRenderedPageBreak/>
        <w:t>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w:t>
      </w:r>
    </w:p>
    <w:p w:rsidR="009369DF" w:rsidRPr="009369DF" w:rsidRDefault="009369DF" w:rsidP="009369DF">
      <w:pPr>
        <w:shd w:val="clear" w:color="auto" w:fill="FFFFFF"/>
        <w:spacing w:line="294" w:lineRule="atLeast"/>
        <w:rPr>
          <w:color w:val="000000"/>
        </w:rPr>
      </w:pPr>
      <w:r w:rsidRPr="009369DF">
        <w:rPr>
          <w:color w:val="000000"/>
        </w:rPr>
        <w:t>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9369DF" w:rsidRPr="009369DF" w:rsidRDefault="009369DF" w:rsidP="009369DF">
      <w:pPr>
        <w:shd w:val="clear" w:color="auto" w:fill="FFFFFF"/>
        <w:spacing w:line="294" w:lineRule="atLeast"/>
        <w:rPr>
          <w:color w:val="000000"/>
        </w:rPr>
      </w:pPr>
      <w:r w:rsidRPr="009369DF">
        <w:rPr>
          <w:color w:val="000000"/>
        </w:rPr>
        <w:t>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группы.</w:t>
      </w:r>
    </w:p>
    <w:p w:rsidR="009369DF" w:rsidRPr="009369DF" w:rsidRDefault="009369DF" w:rsidP="009369DF">
      <w:pPr>
        <w:shd w:val="clear" w:color="auto" w:fill="FFFFFF"/>
        <w:spacing w:line="294" w:lineRule="atLeast"/>
        <w:rPr>
          <w:color w:val="000000"/>
        </w:rPr>
      </w:pPr>
      <w:r w:rsidRPr="009369DF">
        <w:rPr>
          <w:color w:val="000000"/>
        </w:rPr>
        <w:t>Система оценки качества предоставляет педагогам и администрации ДОУ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Важную роль в системе оценки качества образовательной деятельности группы играют также семьи воспитанников и другие субъекты образовательных отношений, участвующие в оценивании образовательной деятельности педагогов, предоставляя обратную связь о качестве образовательных процессов Организации.</w:t>
      </w:r>
    </w:p>
    <w:p w:rsidR="009369DF" w:rsidRPr="009369DF" w:rsidRDefault="009369DF" w:rsidP="009369DF">
      <w:pPr>
        <w:shd w:val="clear" w:color="auto" w:fill="FFFFFF"/>
        <w:spacing w:line="294" w:lineRule="atLeast"/>
        <w:rPr>
          <w:color w:val="000000"/>
        </w:rPr>
      </w:pPr>
      <w:r w:rsidRPr="009369DF">
        <w:rPr>
          <w:color w:val="000000"/>
        </w:rPr>
        <w:t>Система оценки качества дошкольного образования:</w:t>
      </w:r>
    </w:p>
    <w:p w:rsidR="009369DF" w:rsidRPr="009369DF" w:rsidRDefault="009369DF" w:rsidP="009369DF">
      <w:pPr>
        <w:pStyle w:val="af3"/>
        <w:shd w:val="clear" w:color="auto" w:fill="FFFFFF"/>
        <w:spacing w:line="294" w:lineRule="atLeast"/>
        <w:rPr>
          <w:rFonts w:ascii="Times New Roman" w:hAnsi="Times New Roman"/>
          <w:color w:val="000000"/>
          <w:sz w:val="24"/>
          <w:szCs w:val="24"/>
        </w:rPr>
      </w:pPr>
      <w:r w:rsidRPr="009369DF">
        <w:rPr>
          <w:rFonts w:ascii="Times New Roman" w:hAnsi="Times New Roman"/>
          <w:color w:val="000000"/>
          <w:sz w:val="24"/>
          <w:szCs w:val="24"/>
        </w:rPr>
        <w:t>• должна быть сфокусирована на оценивании психолого-педагогических и других условий реализации основной образовательной программы в ДОУ в пяти образовательных областях, определенных Стандартом;</w:t>
      </w:r>
    </w:p>
    <w:p w:rsidR="009369DF" w:rsidRPr="009369DF" w:rsidRDefault="009369DF" w:rsidP="009369DF">
      <w:pPr>
        <w:pStyle w:val="af3"/>
        <w:shd w:val="clear" w:color="auto" w:fill="FFFFFF"/>
        <w:spacing w:line="294" w:lineRule="atLeast"/>
        <w:rPr>
          <w:rFonts w:ascii="Times New Roman" w:hAnsi="Times New Roman"/>
          <w:color w:val="000000"/>
          <w:sz w:val="24"/>
          <w:szCs w:val="24"/>
        </w:rPr>
      </w:pPr>
      <w:r w:rsidRPr="009369DF">
        <w:rPr>
          <w:rFonts w:ascii="Times New Roman" w:hAnsi="Times New Roman"/>
          <w:color w:val="000000"/>
          <w:sz w:val="24"/>
          <w:szCs w:val="24"/>
        </w:rPr>
        <w:t>• учитывает образовательные предпочтения и удовлетворенность дошкольным образованием со стороны семьи ребенка;</w:t>
      </w:r>
    </w:p>
    <w:p w:rsidR="009369DF" w:rsidRPr="009369DF" w:rsidRDefault="009369DF" w:rsidP="009369DF">
      <w:pPr>
        <w:pStyle w:val="af3"/>
        <w:shd w:val="clear" w:color="auto" w:fill="FFFFFF"/>
        <w:spacing w:line="294" w:lineRule="atLeast"/>
        <w:rPr>
          <w:rFonts w:ascii="Times New Roman" w:hAnsi="Times New Roman"/>
          <w:color w:val="000000"/>
          <w:sz w:val="24"/>
          <w:szCs w:val="24"/>
        </w:rPr>
      </w:pPr>
      <w:r w:rsidRPr="009369DF">
        <w:rPr>
          <w:rFonts w:ascii="Times New Roman" w:hAnsi="Times New Roman"/>
          <w:color w:val="000000"/>
          <w:sz w:val="24"/>
          <w:szCs w:val="24"/>
        </w:rPr>
        <w:t>• исключает использование оценки индивидуального развития ребенка в контексте оценки работы ДОУ;</w:t>
      </w:r>
    </w:p>
    <w:p w:rsidR="009369DF" w:rsidRPr="009369DF" w:rsidRDefault="009369DF" w:rsidP="009369DF">
      <w:pPr>
        <w:pStyle w:val="af3"/>
        <w:shd w:val="clear" w:color="auto" w:fill="FFFFFF"/>
        <w:spacing w:line="294" w:lineRule="atLeast"/>
        <w:rPr>
          <w:rFonts w:ascii="Times New Roman" w:hAnsi="Times New Roman"/>
          <w:color w:val="000000"/>
          <w:sz w:val="24"/>
          <w:szCs w:val="24"/>
        </w:rPr>
      </w:pPr>
      <w:r w:rsidRPr="009369DF">
        <w:rPr>
          <w:rFonts w:ascii="Times New Roman" w:hAnsi="Times New Roman"/>
          <w:color w:val="000000"/>
          <w:sz w:val="24"/>
          <w:szCs w:val="24"/>
        </w:rPr>
        <w:t>• исключает унификацию и поддерживает вариативность программ, форм и методов дошкольного образования;</w:t>
      </w:r>
    </w:p>
    <w:p w:rsidR="009369DF" w:rsidRPr="009369DF" w:rsidRDefault="009369DF" w:rsidP="009369DF">
      <w:pPr>
        <w:pStyle w:val="af3"/>
        <w:shd w:val="clear" w:color="auto" w:fill="FFFFFF"/>
        <w:spacing w:line="294" w:lineRule="atLeast"/>
        <w:rPr>
          <w:rFonts w:ascii="Times New Roman" w:hAnsi="Times New Roman"/>
          <w:color w:val="000000"/>
          <w:sz w:val="24"/>
          <w:szCs w:val="24"/>
        </w:rPr>
      </w:pPr>
      <w:r w:rsidRPr="009369DF">
        <w:rPr>
          <w:rFonts w:ascii="Times New Roman" w:hAnsi="Times New Roman"/>
          <w:color w:val="000000"/>
          <w:sz w:val="24"/>
          <w:szCs w:val="24"/>
        </w:rPr>
        <w:t>• способствует открытости по отношению к ожиданиям ребенка, семьи, педагогов, общества и государства;</w:t>
      </w:r>
    </w:p>
    <w:p w:rsidR="009369DF" w:rsidRPr="009369DF" w:rsidRDefault="009369DF" w:rsidP="009369DF">
      <w:pPr>
        <w:pStyle w:val="af3"/>
        <w:shd w:val="clear" w:color="auto" w:fill="FFFFFF"/>
        <w:spacing w:line="294" w:lineRule="atLeast"/>
        <w:rPr>
          <w:rFonts w:ascii="Times New Roman" w:hAnsi="Times New Roman"/>
          <w:color w:val="000000"/>
          <w:sz w:val="24"/>
          <w:szCs w:val="24"/>
        </w:rPr>
      </w:pPr>
      <w:r w:rsidRPr="009369DF">
        <w:rPr>
          <w:rFonts w:ascii="Times New Roman" w:hAnsi="Times New Roman"/>
          <w:color w:val="000000"/>
          <w:sz w:val="24"/>
          <w:szCs w:val="24"/>
        </w:rPr>
        <w:t>• включает как оценку педагогами группы собственной работы, так и независимую профессиональную и общественную оценку условий образовательной деятельности в дошкольной организации;</w:t>
      </w:r>
    </w:p>
    <w:p w:rsidR="001D431F" w:rsidRPr="009369DF" w:rsidRDefault="009369DF" w:rsidP="009369DF">
      <w:pPr>
        <w:pStyle w:val="af3"/>
        <w:shd w:val="clear" w:color="auto" w:fill="FFFFFF"/>
        <w:spacing w:line="294" w:lineRule="atLeast"/>
        <w:rPr>
          <w:rFonts w:ascii="Times New Roman" w:hAnsi="Times New Roman"/>
          <w:color w:val="000000"/>
          <w:sz w:val="24"/>
          <w:szCs w:val="24"/>
        </w:rPr>
      </w:pPr>
      <w:r w:rsidRPr="009369DF">
        <w:rPr>
          <w:rFonts w:ascii="Times New Roman" w:hAnsi="Times New Roman"/>
          <w:color w:val="000000"/>
          <w:sz w:val="24"/>
          <w:szCs w:val="24"/>
        </w:rPr>
        <w:t>• использует единые инструменты, оценивающие условия реализации программы в ДОУ, как для самоанализа, так и для внешнего оценивания.</w:t>
      </w:r>
      <w:r w:rsidR="001D431F" w:rsidRPr="001D431F">
        <w:rPr>
          <w:sz w:val="28"/>
          <w:szCs w:val="28"/>
        </w:rPr>
        <w:t xml:space="preserve">                                                                      </w:t>
      </w:r>
      <w:r w:rsidR="001D431F" w:rsidRPr="001D431F">
        <w:rPr>
          <w:sz w:val="28"/>
        </w:rPr>
        <w:t xml:space="preserve">                                                                          </w:t>
      </w:r>
    </w:p>
    <w:p w:rsidR="001D431F" w:rsidRPr="001D431F" w:rsidRDefault="001D431F" w:rsidP="00F06662">
      <w:pPr>
        <w:tabs>
          <w:tab w:val="left" w:pos="3864"/>
        </w:tabs>
        <w:rPr>
          <w:b/>
          <w:sz w:val="28"/>
          <w:szCs w:val="28"/>
        </w:rPr>
      </w:pPr>
      <w:r w:rsidRPr="001D431F">
        <w:rPr>
          <w:b/>
          <w:sz w:val="28"/>
          <w:szCs w:val="28"/>
        </w:rPr>
        <w:t>1.4. Срок реализации Рабочей Программы</w:t>
      </w:r>
    </w:p>
    <w:p w:rsidR="001D431F" w:rsidRPr="00C23EBA" w:rsidRDefault="00B771D3" w:rsidP="00F06662">
      <w:pPr>
        <w:tabs>
          <w:tab w:val="left" w:pos="3864"/>
        </w:tabs>
      </w:pPr>
      <w:r>
        <w:t>2020-2021</w:t>
      </w:r>
      <w:r w:rsidR="00635C3E" w:rsidRPr="00C23EBA">
        <w:t xml:space="preserve"> у</w:t>
      </w:r>
      <w:r w:rsidR="002A652E">
        <w:t>чебный год (сентя</w:t>
      </w:r>
      <w:r>
        <w:t>брь 2020</w:t>
      </w:r>
      <w:r w:rsidR="00103B59">
        <w:t xml:space="preserve"> - май</w:t>
      </w:r>
      <w:r>
        <w:t xml:space="preserve"> 2021</w:t>
      </w:r>
      <w:r w:rsidR="001D431F" w:rsidRPr="00C23EBA">
        <w:t xml:space="preserve"> года).</w:t>
      </w:r>
    </w:p>
    <w:p w:rsidR="00635C3E" w:rsidRDefault="00635C3E" w:rsidP="00F06662">
      <w:pPr>
        <w:tabs>
          <w:tab w:val="left" w:pos="3864"/>
        </w:tabs>
        <w:rPr>
          <w:b/>
          <w:sz w:val="28"/>
          <w:szCs w:val="28"/>
        </w:rPr>
      </w:pPr>
    </w:p>
    <w:p w:rsidR="001D431F" w:rsidRPr="001D431F" w:rsidRDefault="001D431F" w:rsidP="00F06662">
      <w:pPr>
        <w:tabs>
          <w:tab w:val="left" w:pos="3864"/>
        </w:tabs>
        <w:rPr>
          <w:b/>
          <w:sz w:val="28"/>
          <w:szCs w:val="28"/>
        </w:rPr>
      </w:pPr>
      <w:r w:rsidRPr="001D431F">
        <w:rPr>
          <w:b/>
          <w:sz w:val="28"/>
          <w:szCs w:val="28"/>
        </w:rPr>
        <w:t>2. СОДЕРЖАТЕЛЬНЫЙ РАЗДЕЛ РАБОЧЕЙ ПРОГРАММЫ</w:t>
      </w:r>
    </w:p>
    <w:p w:rsidR="001D431F" w:rsidRDefault="001D431F" w:rsidP="00F06662">
      <w:pPr>
        <w:tabs>
          <w:tab w:val="left" w:pos="3864"/>
        </w:tabs>
        <w:rPr>
          <w:b/>
          <w:color w:val="1F497D" w:themeColor="text2"/>
        </w:rPr>
      </w:pPr>
      <w:r w:rsidRPr="00C23EBA">
        <w:rPr>
          <w:b/>
          <w:color w:val="1F497D" w:themeColor="text2"/>
        </w:rPr>
        <w:t>2.1. Образовательная деятельность в соответствии с направлениями развития</w:t>
      </w:r>
    </w:p>
    <w:p w:rsidR="00B771D3" w:rsidRDefault="00B771D3" w:rsidP="00F06662">
      <w:pPr>
        <w:tabs>
          <w:tab w:val="left" w:pos="3864"/>
        </w:tabs>
        <w:rPr>
          <w:b/>
          <w:color w:val="1F497D" w:themeColor="text2"/>
        </w:rPr>
      </w:pPr>
    </w:p>
    <w:p w:rsidR="00B771D3" w:rsidRPr="00B771D3" w:rsidRDefault="00B771D3" w:rsidP="00B771D3">
      <w:pPr>
        <w:shd w:val="clear" w:color="auto" w:fill="FFFFFF"/>
        <w:jc w:val="both"/>
        <w:rPr>
          <w:rFonts w:ascii="Calibri" w:hAnsi="Calibri" w:cs="Calibri"/>
          <w:color w:val="000000"/>
          <w:sz w:val="22"/>
          <w:szCs w:val="22"/>
        </w:rPr>
      </w:pPr>
      <w:r w:rsidRPr="00B771D3">
        <w:rPr>
          <w:color w:val="000000"/>
        </w:rPr>
        <w:t>Содержание психолого-педагогической работы с детьми подготовительной группы дается по образовательным областям:</w:t>
      </w:r>
    </w:p>
    <w:p w:rsidR="00B771D3" w:rsidRPr="00B771D3" w:rsidRDefault="00B771D3" w:rsidP="0076623E">
      <w:pPr>
        <w:numPr>
          <w:ilvl w:val="0"/>
          <w:numId w:val="24"/>
        </w:numPr>
        <w:shd w:val="clear" w:color="auto" w:fill="FFFFFF"/>
        <w:jc w:val="both"/>
        <w:rPr>
          <w:rFonts w:ascii="Calibri" w:hAnsi="Calibri" w:cs="Calibri"/>
          <w:color w:val="000000"/>
          <w:sz w:val="22"/>
          <w:szCs w:val="22"/>
        </w:rPr>
      </w:pPr>
      <w:r w:rsidRPr="00B771D3">
        <w:rPr>
          <w:color w:val="000000"/>
        </w:rPr>
        <w:t>«Социально-коммуникативное развитие»,</w:t>
      </w:r>
    </w:p>
    <w:p w:rsidR="00B771D3" w:rsidRPr="00B771D3" w:rsidRDefault="00B771D3" w:rsidP="0076623E">
      <w:pPr>
        <w:numPr>
          <w:ilvl w:val="0"/>
          <w:numId w:val="24"/>
        </w:numPr>
        <w:shd w:val="clear" w:color="auto" w:fill="FFFFFF"/>
        <w:jc w:val="both"/>
        <w:rPr>
          <w:rFonts w:ascii="Calibri" w:hAnsi="Calibri" w:cs="Calibri"/>
          <w:color w:val="000000"/>
          <w:sz w:val="22"/>
          <w:szCs w:val="22"/>
        </w:rPr>
      </w:pPr>
      <w:r w:rsidRPr="00B771D3">
        <w:rPr>
          <w:color w:val="000000"/>
        </w:rPr>
        <w:t>«Познавательное развитие»,</w:t>
      </w:r>
    </w:p>
    <w:p w:rsidR="00B771D3" w:rsidRPr="00B771D3" w:rsidRDefault="00B771D3" w:rsidP="0076623E">
      <w:pPr>
        <w:numPr>
          <w:ilvl w:val="0"/>
          <w:numId w:val="24"/>
        </w:numPr>
        <w:shd w:val="clear" w:color="auto" w:fill="FFFFFF"/>
        <w:jc w:val="both"/>
        <w:rPr>
          <w:rFonts w:ascii="Calibri" w:hAnsi="Calibri" w:cs="Calibri"/>
          <w:color w:val="000000"/>
          <w:sz w:val="22"/>
          <w:szCs w:val="22"/>
        </w:rPr>
      </w:pPr>
      <w:r w:rsidRPr="00B771D3">
        <w:rPr>
          <w:color w:val="000000"/>
        </w:rPr>
        <w:t>«Речевое развитие»,</w:t>
      </w:r>
    </w:p>
    <w:p w:rsidR="00B771D3" w:rsidRPr="00B771D3" w:rsidRDefault="00B771D3" w:rsidP="0076623E">
      <w:pPr>
        <w:numPr>
          <w:ilvl w:val="0"/>
          <w:numId w:val="24"/>
        </w:numPr>
        <w:shd w:val="clear" w:color="auto" w:fill="FFFFFF"/>
        <w:jc w:val="both"/>
        <w:rPr>
          <w:rFonts w:ascii="Calibri" w:hAnsi="Calibri" w:cs="Calibri"/>
          <w:color w:val="000000"/>
          <w:sz w:val="22"/>
          <w:szCs w:val="22"/>
        </w:rPr>
      </w:pPr>
      <w:r w:rsidRPr="00B771D3">
        <w:rPr>
          <w:color w:val="000000"/>
        </w:rPr>
        <w:t>«Художественно-эстетическое развитие»,</w:t>
      </w:r>
    </w:p>
    <w:p w:rsidR="00B771D3" w:rsidRPr="00B771D3" w:rsidRDefault="00B771D3" w:rsidP="0076623E">
      <w:pPr>
        <w:numPr>
          <w:ilvl w:val="0"/>
          <w:numId w:val="24"/>
        </w:numPr>
        <w:shd w:val="clear" w:color="auto" w:fill="FFFFFF"/>
        <w:jc w:val="both"/>
        <w:rPr>
          <w:rFonts w:ascii="Calibri" w:hAnsi="Calibri" w:cs="Calibri"/>
          <w:color w:val="000000"/>
          <w:sz w:val="22"/>
          <w:szCs w:val="22"/>
        </w:rPr>
      </w:pPr>
      <w:r w:rsidRPr="00B771D3">
        <w:rPr>
          <w:color w:val="000000"/>
        </w:rPr>
        <w:t>«Физическое развитие».</w:t>
      </w:r>
    </w:p>
    <w:p w:rsidR="00B771D3" w:rsidRPr="00B771D3" w:rsidRDefault="00B771D3" w:rsidP="00B771D3">
      <w:pPr>
        <w:shd w:val="clear" w:color="auto" w:fill="FFFFFF"/>
        <w:jc w:val="both"/>
        <w:rPr>
          <w:rFonts w:ascii="Calibri" w:hAnsi="Calibri" w:cs="Calibri"/>
          <w:color w:val="000000"/>
          <w:sz w:val="22"/>
          <w:szCs w:val="22"/>
        </w:rPr>
      </w:pPr>
      <w:r w:rsidRPr="00B771D3">
        <w:rPr>
          <w:color w:val="000000"/>
        </w:rPr>
        <w:t>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B771D3" w:rsidRPr="00B771D3" w:rsidRDefault="00B771D3" w:rsidP="00B771D3">
      <w:pPr>
        <w:shd w:val="clear" w:color="auto" w:fill="FFFFFF"/>
        <w:jc w:val="both"/>
        <w:rPr>
          <w:rFonts w:ascii="Calibri" w:hAnsi="Calibri" w:cs="Calibri"/>
          <w:color w:val="000000"/>
          <w:sz w:val="22"/>
          <w:szCs w:val="22"/>
        </w:rPr>
      </w:pPr>
      <w:r w:rsidRPr="00B771D3">
        <w:rPr>
          <w:color w:val="000000"/>
        </w:rPr>
        <w:lastRenderedPageBreak/>
        <w:t>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B771D3" w:rsidRDefault="00B771D3" w:rsidP="00B771D3">
      <w:pPr>
        <w:shd w:val="clear" w:color="auto" w:fill="FFFFFF"/>
        <w:jc w:val="center"/>
        <w:rPr>
          <w:b/>
          <w:bCs/>
          <w:color w:val="000000"/>
        </w:rPr>
      </w:pPr>
    </w:p>
    <w:p w:rsidR="005A0F42" w:rsidRDefault="005A0F42" w:rsidP="005A0F42">
      <w:pPr>
        <w:tabs>
          <w:tab w:val="left" w:pos="1134"/>
          <w:tab w:val="left" w:pos="3864"/>
        </w:tabs>
        <w:jc w:val="both"/>
        <w:rPr>
          <w:b/>
          <w:color w:val="1F497D" w:themeColor="text2"/>
        </w:rPr>
      </w:pPr>
      <w:r w:rsidRPr="00EC05E3">
        <w:rPr>
          <w:b/>
          <w:color w:val="1F497D" w:themeColor="text2"/>
        </w:rPr>
        <w:t>2.1.1.Комп</w:t>
      </w:r>
      <w:r>
        <w:rPr>
          <w:b/>
          <w:color w:val="1F497D" w:themeColor="text2"/>
        </w:rPr>
        <w:t>лексно тематическое планирование</w:t>
      </w:r>
    </w:p>
    <w:tbl>
      <w:tblPr>
        <w:tblStyle w:val="a4"/>
        <w:tblW w:w="10490" w:type="dxa"/>
        <w:tblInd w:w="-34" w:type="dxa"/>
        <w:tblLook w:val="04A0" w:firstRow="1" w:lastRow="0" w:firstColumn="1" w:lastColumn="0" w:noHBand="0" w:noVBand="1"/>
      </w:tblPr>
      <w:tblGrid>
        <w:gridCol w:w="2713"/>
        <w:gridCol w:w="7777"/>
      </w:tblGrid>
      <w:tr w:rsidR="005A0F42" w:rsidTr="00A754DE">
        <w:trPr>
          <w:trHeight w:val="224"/>
        </w:trPr>
        <w:tc>
          <w:tcPr>
            <w:tcW w:w="2713" w:type="dxa"/>
          </w:tcPr>
          <w:p w:rsidR="005A0F42" w:rsidRPr="0040434B" w:rsidRDefault="005A0F42" w:rsidP="00A754DE">
            <w:pPr>
              <w:tabs>
                <w:tab w:val="left" w:pos="3864"/>
              </w:tabs>
              <w:jc w:val="center"/>
              <w:rPr>
                <w:b/>
                <w:sz w:val="28"/>
                <w:szCs w:val="28"/>
              </w:rPr>
            </w:pPr>
            <w:r>
              <w:rPr>
                <w:b/>
                <w:sz w:val="28"/>
                <w:szCs w:val="28"/>
              </w:rPr>
              <w:t>Временно</w:t>
            </w:r>
            <w:r w:rsidRPr="0040434B">
              <w:rPr>
                <w:b/>
                <w:sz w:val="28"/>
                <w:szCs w:val="28"/>
              </w:rPr>
              <w:t>й период</w:t>
            </w:r>
          </w:p>
        </w:tc>
        <w:tc>
          <w:tcPr>
            <w:tcW w:w="7777" w:type="dxa"/>
          </w:tcPr>
          <w:p w:rsidR="005A0F42" w:rsidRPr="0040434B" w:rsidRDefault="005A0F42" w:rsidP="00A754DE">
            <w:pPr>
              <w:tabs>
                <w:tab w:val="left" w:pos="3864"/>
              </w:tabs>
              <w:jc w:val="center"/>
              <w:rPr>
                <w:b/>
                <w:sz w:val="28"/>
                <w:szCs w:val="28"/>
              </w:rPr>
            </w:pPr>
            <w:r w:rsidRPr="0040434B">
              <w:rPr>
                <w:b/>
                <w:sz w:val="28"/>
                <w:szCs w:val="28"/>
              </w:rPr>
              <w:t>Тема</w:t>
            </w:r>
            <w:r>
              <w:rPr>
                <w:b/>
                <w:sz w:val="28"/>
                <w:szCs w:val="28"/>
              </w:rPr>
              <w:t>.</w:t>
            </w:r>
          </w:p>
        </w:tc>
      </w:tr>
      <w:tr w:rsidR="005A0F42" w:rsidTr="00A754DE">
        <w:trPr>
          <w:trHeight w:val="207"/>
        </w:trPr>
        <w:tc>
          <w:tcPr>
            <w:tcW w:w="2713" w:type="dxa"/>
          </w:tcPr>
          <w:p w:rsidR="005A0F42" w:rsidRPr="0098713A" w:rsidRDefault="005A0F42" w:rsidP="00A754DE">
            <w:pPr>
              <w:tabs>
                <w:tab w:val="left" w:pos="3864"/>
              </w:tabs>
              <w:jc w:val="center"/>
              <w:rPr>
                <w:b/>
                <w:i/>
                <w:color w:val="4F81BD" w:themeColor="accent1"/>
              </w:rPr>
            </w:pPr>
            <w:r>
              <w:rPr>
                <w:b/>
                <w:i/>
                <w:color w:val="4F81BD" w:themeColor="accent1"/>
              </w:rPr>
              <w:t>1сентября -30</w:t>
            </w:r>
            <w:r w:rsidRPr="0098713A">
              <w:rPr>
                <w:b/>
                <w:i/>
                <w:color w:val="4F81BD" w:themeColor="accent1"/>
              </w:rPr>
              <w:t xml:space="preserve"> ноября.</w:t>
            </w:r>
          </w:p>
        </w:tc>
        <w:tc>
          <w:tcPr>
            <w:tcW w:w="7777" w:type="dxa"/>
          </w:tcPr>
          <w:p w:rsidR="005A0F42" w:rsidRPr="0098713A" w:rsidRDefault="005A0F42" w:rsidP="00A754DE">
            <w:pPr>
              <w:tabs>
                <w:tab w:val="left" w:pos="3864"/>
              </w:tabs>
              <w:rPr>
                <w:b/>
                <w:i/>
                <w:color w:val="4F81BD" w:themeColor="accent1"/>
              </w:rPr>
            </w:pPr>
            <w:r w:rsidRPr="0098713A">
              <w:rPr>
                <w:b/>
                <w:i/>
                <w:color w:val="4F81BD" w:themeColor="accent1"/>
              </w:rPr>
              <w:t>Осень. Сезонные изменения в природе.</w:t>
            </w:r>
          </w:p>
        </w:tc>
      </w:tr>
      <w:tr w:rsidR="005A0F42" w:rsidTr="00A754DE">
        <w:trPr>
          <w:trHeight w:val="242"/>
        </w:trPr>
        <w:tc>
          <w:tcPr>
            <w:tcW w:w="10490" w:type="dxa"/>
            <w:gridSpan w:val="2"/>
          </w:tcPr>
          <w:p w:rsidR="005A0F42" w:rsidRDefault="005A0F42" w:rsidP="00A754DE">
            <w:pPr>
              <w:tabs>
                <w:tab w:val="left" w:pos="3864"/>
              </w:tabs>
            </w:pPr>
            <w:r w:rsidRPr="0098713A">
              <w:rPr>
                <w:b/>
                <w:i/>
                <w:color w:val="FF0000"/>
                <w:sz w:val="28"/>
                <w:szCs w:val="28"/>
              </w:rPr>
              <w:t>Сентябрь</w:t>
            </w:r>
          </w:p>
        </w:tc>
      </w:tr>
      <w:tr w:rsidR="005A0F42" w:rsidTr="00A754DE">
        <w:trPr>
          <w:trHeight w:val="233"/>
        </w:trPr>
        <w:tc>
          <w:tcPr>
            <w:tcW w:w="2713" w:type="dxa"/>
          </w:tcPr>
          <w:p w:rsidR="005A0F42" w:rsidRPr="0040434B" w:rsidRDefault="005A0F42" w:rsidP="00A754DE">
            <w:pPr>
              <w:tabs>
                <w:tab w:val="left" w:pos="3864"/>
              </w:tabs>
              <w:jc w:val="center"/>
              <w:rPr>
                <w:sz w:val="28"/>
                <w:szCs w:val="28"/>
              </w:rPr>
            </w:pPr>
            <w:r w:rsidRPr="0040434B">
              <w:rPr>
                <w:sz w:val="28"/>
                <w:szCs w:val="28"/>
              </w:rPr>
              <w:t>1 неделя</w:t>
            </w:r>
          </w:p>
        </w:tc>
        <w:tc>
          <w:tcPr>
            <w:tcW w:w="7777" w:type="dxa"/>
          </w:tcPr>
          <w:p w:rsidR="005A0F42" w:rsidRDefault="005A0F42" w:rsidP="00A754DE">
            <w:pPr>
              <w:tabs>
                <w:tab w:val="left" w:pos="3864"/>
              </w:tabs>
            </w:pPr>
            <w:r>
              <w:rPr>
                <w:color w:val="000000"/>
                <w:sz w:val="23"/>
              </w:rPr>
              <w:t>«До свидания, лето, здравствуй детский сад!»</w:t>
            </w:r>
          </w:p>
        </w:tc>
      </w:tr>
      <w:tr w:rsidR="005A0F42" w:rsidTr="00A754DE">
        <w:trPr>
          <w:trHeight w:val="233"/>
        </w:trPr>
        <w:tc>
          <w:tcPr>
            <w:tcW w:w="2713" w:type="dxa"/>
          </w:tcPr>
          <w:p w:rsidR="005A0F42" w:rsidRPr="0040434B" w:rsidRDefault="005A0F42" w:rsidP="00A754DE">
            <w:pPr>
              <w:tabs>
                <w:tab w:val="left" w:pos="3864"/>
              </w:tabs>
              <w:jc w:val="center"/>
              <w:rPr>
                <w:sz w:val="28"/>
                <w:szCs w:val="28"/>
              </w:rPr>
            </w:pPr>
            <w:r w:rsidRPr="0040434B">
              <w:rPr>
                <w:sz w:val="28"/>
                <w:szCs w:val="28"/>
              </w:rPr>
              <w:t>2неделя</w:t>
            </w:r>
          </w:p>
        </w:tc>
        <w:tc>
          <w:tcPr>
            <w:tcW w:w="7777" w:type="dxa"/>
          </w:tcPr>
          <w:p w:rsidR="005A0F42" w:rsidRDefault="005A0F42" w:rsidP="00A754DE">
            <w:pPr>
              <w:tabs>
                <w:tab w:val="left" w:pos="3864"/>
              </w:tabs>
            </w:pPr>
            <w:r>
              <w:rPr>
                <w:color w:val="000000"/>
              </w:rPr>
              <w:t>«Урожай»</w:t>
            </w:r>
          </w:p>
        </w:tc>
      </w:tr>
      <w:tr w:rsidR="005A0F42" w:rsidTr="00A754DE">
        <w:trPr>
          <w:trHeight w:val="233"/>
        </w:trPr>
        <w:tc>
          <w:tcPr>
            <w:tcW w:w="2713" w:type="dxa"/>
          </w:tcPr>
          <w:p w:rsidR="005A0F42" w:rsidRPr="0040434B" w:rsidRDefault="005A0F42" w:rsidP="00A754DE">
            <w:pPr>
              <w:tabs>
                <w:tab w:val="left" w:pos="3864"/>
              </w:tabs>
              <w:jc w:val="center"/>
              <w:rPr>
                <w:sz w:val="28"/>
                <w:szCs w:val="28"/>
              </w:rPr>
            </w:pPr>
            <w:r w:rsidRPr="0040434B">
              <w:rPr>
                <w:sz w:val="28"/>
                <w:szCs w:val="28"/>
              </w:rPr>
              <w:t>3неделя</w:t>
            </w:r>
          </w:p>
        </w:tc>
        <w:tc>
          <w:tcPr>
            <w:tcW w:w="7777" w:type="dxa"/>
          </w:tcPr>
          <w:p w:rsidR="005A0F42" w:rsidRPr="0040434B" w:rsidRDefault="005A0F42" w:rsidP="00A754DE">
            <w:pPr>
              <w:tabs>
                <w:tab w:val="left" w:pos="3864"/>
              </w:tabs>
            </w:pPr>
            <w:r>
              <w:rPr>
                <w:color w:val="000000"/>
              </w:rPr>
              <w:t>«Урожай»</w:t>
            </w:r>
          </w:p>
        </w:tc>
      </w:tr>
      <w:tr w:rsidR="005A0F42" w:rsidTr="00A754DE">
        <w:trPr>
          <w:trHeight w:val="233"/>
        </w:trPr>
        <w:tc>
          <w:tcPr>
            <w:tcW w:w="2713" w:type="dxa"/>
          </w:tcPr>
          <w:p w:rsidR="005A0F42" w:rsidRPr="0040434B" w:rsidRDefault="005A0F42" w:rsidP="00A754DE">
            <w:pPr>
              <w:tabs>
                <w:tab w:val="left" w:pos="3864"/>
              </w:tabs>
              <w:jc w:val="center"/>
              <w:rPr>
                <w:sz w:val="28"/>
                <w:szCs w:val="28"/>
              </w:rPr>
            </w:pPr>
            <w:r w:rsidRPr="0040434B">
              <w:rPr>
                <w:sz w:val="28"/>
                <w:szCs w:val="28"/>
              </w:rPr>
              <w:t>4неделя</w:t>
            </w:r>
          </w:p>
        </w:tc>
        <w:tc>
          <w:tcPr>
            <w:tcW w:w="7777" w:type="dxa"/>
          </w:tcPr>
          <w:p w:rsidR="005A0F42" w:rsidRPr="0040434B" w:rsidRDefault="005A0F42" w:rsidP="00A754DE">
            <w:pPr>
              <w:tabs>
                <w:tab w:val="left" w:pos="3864"/>
              </w:tabs>
            </w:pPr>
            <w:r>
              <w:t>«Осень»</w:t>
            </w:r>
          </w:p>
        </w:tc>
      </w:tr>
      <w:tr w:rsidR="005A0F42" w:rsidTr="00A754DE">
        <w:trPr>
          <w:trHeight w:val="242"/>
        </w:trPr>
        <w:tc>
          <w:tcPr>
            <w:tcW w:w="10490" w:type="dxa"/>
            <w:gridSpan w:val="2"/>
          </w:tcPr>
          <w:p w:rsidR="005A0F42" w:rsidRDefault="005A0F42" w:rsidP="00A754DE">
            <w:pPr>
              <w:tabs>
                <w:tab w:val="left" w:pos="3864"/>
              </w:tabs>
            </w:pPr>
            <w:r w:rsidRPr="0098713A">
              <w:rPr>
                <w:b/>
                <w:i/>
                <w:color w:val="FF0000"/>
                <w:sz w:val="28"/>
                <w:szCs w:val="28"/>
              </w:rPr>
              <w:t>Октябрь</w:t>
            </w:r>
          </w:p>
        </w:tc>
      </w:tr>
      <w:tr w:rsidR="005A0F42" w:rsidTr="00A754DE">
        <w:trPr>
          <w:trHeight w:val="233"/>
        </w:trPr>
        <w:tc>
          <w:tcPr>
            <w:tcW w:w="2713" w:type="dxa"/>
          </w:tcPr>
          <w:p w:rsidR="005A0F42" w:rsidRPr="003178DA" w:rsidRDefault="005A0F42" w:rsidP="00A754DE">
            <w:pPr>
              <w:tabs>
                <w:tab w:val="left" w:pos="3864"/>
              </w:tabs>
              <w:jc w:val="center"/>
              <w:rPr>
                <w:sz w:val="28"/>
                <w:szCs w:val="28"/>
              </w:rPr>
            </w:pPr>
            <w:r>
              <w:rPr>
                <w:sz w:val="28"/>
                <w:szCs w:val="28"/>
              </w:rPr>
              <w:t>1 неделя</w:t>
            </w:r>
          </w:p>
        </w:tc>
        <w:tc>
          <w:tcPr>
            <w:tcW w:w="7777" w:type="dxa"/>
          </w:tcPr>
          <w:p w:rsidR="005A0F42" w:rsidRPr="00EF02F4" w:rsidRDefault="005A0F42" w:rsidP="00A754DE">
            <w:pPr>
              <w:tabs>
                <w:tab w:val="left" w:pos="3864"/>
              </w:tabs>
            </w:pPr>
            <w:r>
              <w:t>«Золотая осень»</w:t>
            </w:r>
          </w:p>
        </w:tc>
      </w:tr>
      <w:tr w:rsidR="005A0F42" w:rsidTr="00A754DE">
        <w:trPr>
          <w:trHeight w:val="233"/>
        </w:trPr>
        <w:tc>
          <w:tcPr>
            <w:tcW w:w="10490" w:type="dxa"/>
            <w:gridSpan w:val="2"/>
          </w:tcPr>
          <w:p w:rsidR="005A0F42" w:rsidRDefault="005A0F42" w:rsidP="00A754DE">
            <w:pPr>
              <w:tabs>
                <w:tab w:val="left" w:pos="3864"/>
              </w:tabs>
              <w:jc w:val="center"/>
            </w:pPr>
            <w:r>
              <w:rPr>
                <w:sz w:val="28"/>
                <w:szCs w:val="28"/>
              </w:rPr>
              <w:t>Мониторинг (с 12 октября -16 октября)</w:t>
            </w:r>
          </w:p>
        </w:tc>
      </w:tr>
      <w:tr w:rsidR="005A0F42" w:rsidTr="00A754DE">
        <w:trPr>
          <w:trHeight w:val="233"/>
        </w:trPr>
        <w:tc>
          <w:tcPr>
            <w:tcW w:w="2713" w:type="dxa"/>
          </w:tcPr>
          <w:p w:rsidR="005A0F42" w:rsidRPr="00EF02F4" w:rsidRDefault="005A0F42" w:rsidP="00A754DE">
            <w:pPr>
              <w:tabs>
                <w:tab w:val="left" w:pos="3864"/>
              </w:tabs>
              <w:jc w:val="center"/>
              <w:rPr>
                <w:sz w:val="28"/>
                <w:szCs w:val="28"/>
              </w:rPr>
            </w:pPr>
            <w:r>
              <w:rPr>
                <w:sz w:val="28"/>
                <w:szCs w:val="28"/>
              </w:rPr>
              <w:t xml:space="preserve">3 </w:t>
            </w:r>
            <w:r w:rsidRPr="00EF02F4">
              <w:rPr>
                <w:sz w:val="28"/>
                <w:szCs w:val="28"/>
              </w:rPr>
              <w:t>неделя</w:t>
            </w:r>
          </w:p>
        </w:tc>
        <w:tc>
          <w:tcPr>
            <w:tcW w:w="7777" w:type="dxa"/>
          </w:tcPr>
          <w:p w:rsidR="005A0F42" w:rsidRPr="00EF02F4" w:rsidRDefault="005A0F42" w:rsidP="00A754DE">
            <w:pPr>
              <w:tabs>
                <w:tab w:val="left" w:pos="3864"/>
              </w:tabs>
            </w:pPr>
            <w:r>
              <w:t>«Я в мире человек»</w:t>
            </w:r>
          </w:p>
        </w:tc>
      </w:tr>
      <w:tr w:rsidR="005A0F42" w:rsidTr="00A754DE">
        <w:trPr>
          <w:trHeight w:val="233"/>
        </w:trPr>
        <w:tc>
          <w:tcPr>
            <w:tcW w:w="2713" w:type="dxa"/>
          </w:tcPr>
          <w:p w:rsidR="005A0F42" w:rsidRPr="00EF02F4" w:rsidRDefault="005A0F42" w:rsidP="00A754DE">
            <w:pPr>
              <w:tabs>
                <w:tab w:val="left" w:pos="3864"/>
              </w:tabs>
              <w:jc w:val="center"/>
              <w:rPr>
                <w:sz w:val="28"/>
                <w:szCs w:val="28"/>
              </w:rPr>
            </w:pPr>
            <w:r>
              <w:rPr>
                <w:sz w:val="28"/>
                <w:szCs w:val="28"/>
              </w:rPr>
              <w:t>4</w:t>
            </w:r>
            <w:r w:rsidRPr="00EF02F4">
              <w:rPr>
                <w:sz w:val="28"/>
                <w:szCs w:val="28"/>
              </w:rPr>
              <w:t xml:space="preserve"> неделя</w:t>
            </w:r>
          </w:p>
        </w:tc>
        <w:tc>
          <w:tcPr>
            <w:tcW w:w="7777" w:type="dxa"/>
          </w:tcPr>
          <w:p w:rsidR="005A0F42" w:rsidRPr="00EF02F4" w:rsidRDefault="005A0F42" w:rsidP="00A754DE">
            <w:pPr>
              <w:tabs>
                <w:tab w:val="left" w:pos="2655"/>
                <w:tab w:val="center" w:pos="3701"/>
                <w:tab w:val="left" w:pos="3864"/>
              </w:tabs>
              <w:spacing w:line="0" w:lineRule="atLeast"/>
              <w:rPr>
                <w:color w:val="000000"/>
              </w:rPr>
            </w:pPr>
            <w:r>
              <w:rPr>
                <w:color w:val="000000"/>
              </w:rPr>
              <w:t xml:space="preserve">«Я выросту </w:t>
            </w:r>
            <w:proofErr w:type="gramStart"/>
            <w:r>
              <w:rPr>
                <w:color w:val="000000"/>
              </w:rPr>
              <w:t>здоровым</w:t>
            </w:r>
            <w:proofErr w:type="gramEnd"/>
            <w:r>
              <w:rPr>
                <w:color w:val="000000"/>
              </w:rPr>
              <w:t>»</w:t>
            </w:r>
          </w:p>
        </w:tc>
      </w:tr>
      <w:tr w:rsidR="005A0F42" w:rsidTr="00A754DE">
        <w:trPr>
          <w:trHeight w:val="233"/>
        </w:trPr>
        <w:tc>
          <w:tcPr>
            <w:tcW w:w="2713" w:type="dxa"/>
          </w:tcPr>
          <w:p w:rsidR="005A0F42" w:rsidRDefault="005A0F42" w:rsidP="00A754DE">
            <w:pPr>
              <w:tabs>
                <w:tab w:val="left" w:pos="3864"/>
              </w:tabs>
              <w:jc w:val="center"/>
              <w:rPr>
                <w:sz w:val="28"/>
                <w:szCs w:val="28"/>
              </w:rPr>
            </w:pPr>
            <w:r>
              <w:rPr>
                <w:sz w:val="28"/>
                <w:szCs w:val="28"/>
              </w:rPr>
              <w:t>5 неделя</w:t>
            </w:r>
          </w:p>
        </w:tc>
        <w:tc>
          <w:tcPr>
            <w:tcW w:w="7777" w:type="dxa"/>
          </w:tcPr>
          <w:p w:rsidR="005A0F42" w:rsidRDefault="005A0F42" w:rsidP="00A754DE">
            <w:pPr>
              <w:tabs>
                <w:tab w:val="left" w:pos="2655"/>
                <w:tab w:val="center" w:pos="3701"/>
                <w:tab w:val="left" w:pos="3864"/>
              </w:tabs>
              <w:spacing w:line="0" w:lineRule="atLeast"/>
              <w:rPr>
                <w:color w:val="000000"/>
              </w:rPr>
            </w:pPr>
            <w:r>
              <w:rPr>
                <w:color w:val="000000"/>
              </w:rPr>
              <w:t>«Моя страна»</w:t>
            </w:r>
          </w:p>
        </w:tc>
      </w:tr>
      <w:tr w:rsidR="005A0F42" w:rsidTr="00A754DE">
        <w:trPr>
          <w:trHeight w:val="242"/>
        </w:trPr>
        <w:tc>
          <w:tcPr>
            <w:tcW w:w="10490" w:type="dxa"/>
            <w:gridSpan w:val="2"/>
            <w:tcBorders>
              <w:right w:val="nil"/>
            </w:tcBorders>
          </w:tcPr>
          <w:p w:rsidR="005A0F42" w:rsidRDefault="005A0F42" w:rsidP="00A754DE">
            <w:pPr>
              <w:tabs>
                <w:tab w:val="left" w:pos="3864"/>
              </w:tabs>
            </w:pPr>
            <w:r w:rsidRPr="0098713A">
              <w:rPr>
                <w:b/>
                <w:i/>
                <w:color w:val="FF0000"/>
                <w:sz w:val="28"/>
                <w:szCs w:val="28"/>
              </w:rPr>
              <w:t>Ноябрь</w:t>
            </w:r>
          </w:p>
        </w:tc>
      </w:tr>
      <w:tr w:rsidR="005A0F42" w:rsidTr="00A754DE">
        <w:trPr>
          <w:trHeight w:val="233"/>
        </w:trPr>
        <w:tc>
          <w:tcPr>
            <w:tcW w:w="2713" w:type="dxa"/>
          </w:tcPr>
          <w:p w:rsidR="005A0F42" w:rsidRPr="00A16D37" w:rsidRDefault="005A0F42" w:rsidP="00A754DE">
            <w:pPr>
              <w:tabs>
                <w:tab w:val="left" w:pos="3864"/>
              </w:tabs>
              <w:jc w:val="center"/>
              <w:rPr>
                <w:sz w:val="28"/>
                <w:szCs w:val="28"/>
              </w:rPr>
            </w:pPr>
            <w:r w:rsidRPr="00A16D37">
              <w:rPr>
                <w:sz w:val="28"/>
                <w:szCs w:val="28"/>
              </w:rPr>
              <w:t>1 неделя</w:t>
            </w:r>
          </w:p>
        </w:tc>
        <w:tc>
          <w:tcPr>
            <w:tcW w:w="7777" w:type="dxa"/>
          </w:tcPr>
          <w:p w:rsidR="005A0F42" w:rsidRDefault="005A0F42" w:rsidP="00A754DE">
            <w:pPr>
              <w:tabs>
                <w:tab w:val="left" w:pos="3864"/>
              </w:tabs>
            </w:pPr>
            <w:r>
              <w:rPr>
                <w:color w:val="000000"/>
              </w:rPr>
              <w:t>«Моя малая Родина»</w:t>
            </w:r>
          </w:p>
        </w:tc>
      </w:tr>
      <w:tr w:rsidR="005A0F42" w:rsidRPr="006B0405" w:rsidTr="00A754DE">
        <w:trPr>
          <w:trHeight w:val="233"/>
        </w:trPr>
        <w:tc>
          <w:tcPr>
            <w:tcW w:w="2713" w:type="dxa"/>
          </w:tcPr>
          <w:p w:rsidR="005A0F42" w:rsidRPr="006B0405" w:rsidRDefault="005A0F42" w:rsidP="00A754DE">
            <w:pPr>
              <w:tabs>
                <w:tab w:val="left" w:pos="3864"/>
              </w:tabs>
              <w:jc w:val="center"/>
              <w:rPr>
                <w:sz w:val="28"/>
                <w:szCs w:val="28"/>
              </w:rPr>
            </w:pPr>
            <w:r w:rsidRPr="006B0405">
              <w:rPr>
                <w:sz w:val="28"/>
                <w:szCs w:val="28"/>
              </w:rPr>
              <w:t>2 неделя</w:t>
            </w:r>
          </w:p>
        </w:tc>
        <w:tc>
          <w:tcPr>
            <w:tcW w:w="7777" w:type="dxa"/>
          </w:tcPr>
          <w:p w:rsidR="005A0F42" w:rsidRPr="004A02F8" w:rsidRDefault="005A0F42" w:rsidP="00A754DE">
            <w:pPr>
              <w:tabs>
                <w:tab w:val="left" w:pos="3864"/>
              </w:tabs>
            </w:pPr>
            <w:r>
              <w:rPr>
                <w:color w:val="000000"/>
              </w:rPr>
              <w:t>«ПДД»</w:t>
            </w:r>
          </w:p>
        </w:tc>
      </w:tr>
      <w:tr w:rsidR="005A0F42" w:rsidTr="00A754DE">
        <w:trPr>
          <w:trHeight w:val="233"/>
        </w:trPr>
        <w:tc>
          <w:tcPr>
            <w:tcW w:w="2713" w:type="dxa"/>
          </w:tcPr>
          <w:p w:rsidR="005A0F42" w:rsidRPr="00A16D37" w:rsidRDefault="005A0F42" w:rsidP="00A754DE">
            <w:pPr>
              <w:tabs>
                <w:tab w:val="left" w:pos="3864"/>
              </w:tabs>
              <w:jc w:val="center"/>
              <w:rPr>
                <w:sz w:val="28"/>
                <w:szCs w:val="28"/>
              </w:rPr>
            </w:pPr>
            <w:r w:rsidRPr="00A16D37">
              <w:rPr>
                <w:sz w:val="28"/>
                <w:szCs w:val="28"/>
              </w:rPr>
              <w:t>3 неделя</w:t>
            </w:r>
          </w:p>
        </w:tc>
        <w:tc>
          <w:tcPr>
            <w:tcW w:w="7777" w:type="dxa"/>
          </w:tcPr>
          <w:p w:rsidR="005A0F42" w:rsidRDefault="005A0F42" w:rsidP="00A754DE">
            <w:pPr>
              <w:tabs>
                <w:tab w:val="left" w:pos="3864"/>
              </w:tabs>
            </w:pPr>
            <w:r>
              <w:rPr>
                <w:color w:val="000000"/>
              </w:rPr>
              <w:t xml:space="preserve">« Моя семья» </w:t>
            </w:r>
          </w:p>
        </w:tc>
      </w:tr>
      <w:tr w:rsidR="005A0F42" w:rsidTr="00A754DE">
        <w:trPr>
          <w:trHeight w:val="233"/>
        </w:trPr>
        <w:tc>
          <w:tcPr>
            <w:tcW w:w="2713" w:type="dxa"/>
          </w:tcPr>
          <w:p w:rsidR="005A0F42" w:rsidRPr="00A16D37" w:rsidRDefault="005A0F42" w:rsidP="00A754DE">
            <w:pPr>
              <w:tabs>
                <w:tab w:val="left" w:pos="3864"/>
              </w:tabs>
              <w:jc w:val="center"/>
              <w:rPr>
                <w:sz w:val="28"/>
                <w:szCs w:val="28"/>
              </w:rPr>
            </w:pPr>
            <w:r w:rsidRPr="00A16D37">
              <w:rPr>
                <w:sz w:val="28"/>
                <w:szCs w:val="28"/>
              </w:rPr>
              <w:t>4 неделя</w:t>
            </w:r>
          </w:p>
        </w:tc>
        <w:tc>
          <w:tcPr>
            <w:tcW w:w="7777" w:type="dxa"/>
          </w:tcPr>
          <w:p w:rsidR="005A0F42" w:rsidRPr="00A16D37" w:rsidRDefault="005A0F42" w:rsidP="00A754DE">
            <w:pPr>
              <w:tabs>
                <w:tab w:val="left" w:pos="3864"/>
              </w:tabs>
            </w:pPr>
            <w:r>
              <w:t>«Профессии</w:t>
            </w:r>
            <w:r w:rsidRPr="00A16D37">
              <w:t>».</w:t>
            </w:r>
          </w:p>
        </w:tc>
      </w:tr>
      <w:tr w:rsidR="005A0F42" w:rsidTr="00A754DE">
        <w:trPr>
          <w:trHeight w:val="207"/>
        </w:trPr>
        <w:tc>
          <w:tcPr>
            <w:tcW w:w="2713" w:type="dxa"/>
          </w:tcPr>
          <w:p w:rsidR="005A0F42" w:rsidRPr="0098713A" w:rsidRDefault="005A0F42" w:rsidP="00A754DE">
            <w:pPr>
              <w:tabs>
                <w:tab w:val="left" w:pos="3864"/>
              </w:tabs>
              <w:jc w:val="center"/>
              <w:rPr>
                <w:b/>
                <w:i/>
                <w:color w:val="4F81BD" w:themeColor="accent1"/>
              </w:rPr>
            </w:pPr>
            <w:r w:rsidRPr="0098713A">
              <w:rPr>
                <w:b/>
                <w:i/>
                <w:color w:val="4F81BD" w:themeColor="accent1"/>
              </w:rPr>
              <w:t>1 декабря-</w:t>
            </w:r>
            <w:r>
              <w:rPr>
                <w:b/>
                <w:i/>
                <w:color w:val="4F81BD" w:themeColor="accent1"/>
              </w:rPr>
              <w:t>26</w:t>
            </w:r>
            <w:r w:rsidRPr="0098713A">
              <w:rPr>
                <w:b/>
                <w:i/>
                <w:color w:val="4F81BD" w:themeColor="accent1"/>
              </w:rPr>
              <w:t>февраля.</w:t>
            </w:r>
          </w:p>
        </w:tc>
        <w:tc>
          <w:tcPr>
            <w:tcW w:w="7777" w:type="dxa"/>
          </w:tcPr>
          <w:p w:rsidR="005A0F42" w:rsidRPr="0098713A" w:rsidRDefault="005A0F42" w:rsidP="00A754DE">
            <w:pPr>
              <w:tabs>
                <w:tab w:val="left" w:pos="3864"/>
              </w:tabs>
              <w:rPr>
                <w:b/>
                <w:i/>
                <w:color w:val="4F81BD" w:themeColor="accent1"/>
              </w:rPr>
            </w:pPr>
            <w:r w:rsidRPr="0098713A">
              <w:rPr>
                <w:b/>
                <w:i/>
                <w:color w:val="4F81BD" w:themeColor="accent1"/>
              </w:rPr>
              <w:t>Зима. Сезонные изменения в природе.</w:t>
            </w:r>
          </w:p>
        </w:tc>
      </w:tr>
      <w:tr w:rsidR="005A0F42" w:rsidTr="00A754DE">
        <w:trPr>
          <w:trHeight w:val="242"/>
        </w:trPr>
        <w:tc>
          <w:tcPr>
            <w:tcW w:w="10490" w:type="dxa"/>
            <w:gridSpan w:val="2"/>
          </w:tcPr>
          <w:p w:rsidR="005A0F42" w:rsidRDefault="005A0F42" w:rsidP="00A754DE">
            <w:pPr>
              <w:tabs>
                <w:tab w:val="left" w:pos="3864"/>
              </w:tabs>
            </w:pPr>
            <w:r w:rsidRPr="0098713A">
              <w:rPr>
                <w:b/>
                <w:i/>
                <w:color w:val="FF0000"/>
                <w:sz w:val="28"/>
                <w:szCs w:val="28"/>
              </w:rPr>
              <w:t>Декабря</w:t>
            </w:r>
          </w:p>
        </w:tc>
      </w:tr>
      <w:tr w:rsidR="005A0F42" w:rsidTr="00A754DE">
        <w:trPr>
          <w:trHeight w:val="233"/>
        </w:trPr>
        <w:tc>
          <w:tcPr>
            <w:tcW w:w="2713" w:type="dxa"/>
          </w:tcPr>
          <w:p w:rsidR="005A0F42" w:rsidRPr="00862533" w:rsidRDefault="005A0F42" w:rsidP="00A754DE">
            <w:pPr>
              <w:tabs>
                <w:tab w:val="left" w:pos="3864"/>
              </w:tabs>
              <w:jc w:val="center"/>
              <w:rPr>
                <w:sz w:val="28"/>
                <w:szCs w:val="28"/>
              </w:rPr>
            </w:pPr>
            <w:r w:rsidRPr="00862533">
              <w:rPr>
                <w:sz w:val="28"/>
                <w:szCs w:val="28"/>
              </w:rPr>
              <w:t>1 неделя</w:t>
            </w:r>
          </w:p>
        </w:tc>
        <w:tc>
          <w:tcPr>
            <w:tcW w:w="7777" w:type="dxa"/>
          </w:tcPr>
          <w:p w:rsidR="005A0F42" w:rsidRPr="00862533" w:rsidRDefault="005A0F42" w:rsidP="00A754DE">
            <w:pPr>
              <w:tabs>
                <w:tab w:val="left" w:pos="3864"/>
              </w:tabs>
            </w:pPr>
            <w:r>
              <w:t xml:space="preserve">« Здравствуй, зимушка – зима» </w:t>
            </w:r>
          </w:p>
        </w:tc>
      </w:tr>
      <w:tr w:rsidR="005A0F42" w:rsidTr="00A754DE">
        <w:trPr>
          <w:trHeight w:val="233"/>
        </w:trPr>
        <w:tc>
          <w:tcPr>
            <w:tcW w:w="2713" w:type="dxa"/>
          </w:tcPr>
          <w:p w:rsidR="005A0F42" w:rsidRPr="00862533" w:rsidRDefault="005A0F42" w:rsidP="00A754DE">
            <w:pPr>
              <w:tabs>
                <w:tab w:val="left" w:pos="3864"/>
              </w:tabs>
              <w:jc w:val="center"/>
              <w:rPr>
                <w:sz w:val="28"/>
                <w:szCs w:val="28"/>
              </w:rPr>
            </w:pPr>
            <w:r w:rsidRPr="00862533">
              <w:rPr>
                <w:sz w:val="28"/>
                <w:szCs w:val="28"/>
              </w:rPr>
              <w:t>2 неделя</w:t>
            </w:r>
          </w:p>
        </w:tc>
        <w:tc>
          <w:tcPr>
            <w:tcW w:w="7777" w:type="dxa"/>
          </w:tcPr>
          <w:p w:rsidR="005A0F42" w:rsidRPr="00862533" w:rsidRDefault="005A0F42" w:rsidP="00A754DE">
            <w:pPr>
              <w:tabs>
                <w:tab w:val="left" w:pos="3864"/>
              </w:tabs>
            </w:pPr>
            <w:r>
              <w:t>«Мастерская Деда Мороза</w:t>
            </w:r>
            <w:r w:rsidRPr="00676FA9">
              <w:t>»</w:t>
            </w:r>
          </w:p>
        </w:tc>
      </w:tr>
      <w:tr w:rsidR="005A0F42" w:rsidTr="00A754DE">
        <w:trPr>
          <w:trHeight w:val="145"/>
        </w:trPr>
        <w:tc>
          <w:tcPr>
            <w:tcW w:w="2713" w:type="dxa"/>
          </w:tcPr>
          <w:p w:rsidR="005A0F42" w:rsidRPr="00862533" w:rsidRDefault="005A0F42" w:rsidP="00A754DE">
            <w:pPr>
              <w:tabs>
                <w:tab w:val="left" w:pos="3864"/>
              </w:tabs>
              <w:jc w:val="center"/>
              <w:rPr>
                <w:sz w:val="28"/>
                <w:szCs w:val="28"/>
              </w:rPr>
            </w:pPr>
            <w:r w:rsidRPr="00862533">
              <w:rPr>
                <w:sz w:val="28"/>
                <w:szCs w:val="28"/>
              </w:rPr>
              <w:t>3 неделя</w:t>
            </w:r>
          </w:p>
        </w:tc>
        <w:tc>
          <w:tcPr>
            <w:tcW w:w="7777" w:type="dxa"/>
          </w:tcPr>
          <w:p w:rsidR="005A0F42" w:rsidRPr="00862533" w:rsidRDefault="005A0F42" w:rsidP="00A754DE">
            <w:pPr>
              <w:tabs>
                <w:tab w:val="left" w:pos="3864"/>
              </w:tabs>
            </w:pPr>
            <w:r>
              <w:t>«Новый год»</w:t>
            </w:r>
          </w:p>
        </w:tc>
      </w:tr>
      <w:tr w:rsidR="005A0F42" w:rsidTr="00A754DE">
        <w:trPr>
          <w:trHeight w:val="233"/>
        </w:trPr>
        <w:tc>
          <w:tcPr>
            <w:tcW w:w="2713" w:type="dxa"/>
          </w:tcPr>
          <w:p w:rsidR="005A0F42" w:rsidRPr="00862533" w:rsidRDefault="005A0F42" w:rsidP="00A754DE">
            <w:pPr>
              <w:tabs>
                <w:tab w:val="left" w:pos="3864"/>
              </w:tabs>
              <w:jc w:val="center"/>
              <w:rPr>
                <w:sz w:val="28"/>
                <w:szCs w:val="28"/>
              </w:rPr>
            </w:pPr>
            <w:r w:rsidRPr="00862533">
              <w:rPr>
                <w:sz w:val="28"/>
                <w:szCs w:val="28"/>
              </w:rPr>
              <w:t>4 неделя</w:t>
            </w:r>
          </w:p>
        </w:tc>
        <w:tc>
          <w:tcPr>
            <w:tcW w:w="7777" w:type="dxa"/>
          </w:tcPr>
          <w:p w:rsidR="005A0F42" w:rsidRPr="00862533" w:rsidRDefault="005A0F42" w:rsidP="00A754DE">
            <w:pPr>
              <w:tabs>
                <w:tab w:val="left" w:pos="3864"/>
              </w:tabs>
            </w:pPr>
            <w:r w:rsidRPr="00862533">
              <w:t>«Новый год</w:t>
            </w:r>
            <w:r>
              <w:t xml:space="preserve"> встали дети в хоровод</w:t>
            </w:r>
            <w:r w:rsidRPr="00862533">
              <w:t>»</w:t>
            </w:r>
          </w:p>
        </w:tc>
      </w:tr>
      <w:tr w:rsidR="005A0F42" w:rsidTr="00A754DE">
        <w:trPr>
          <w:trHeight w:val="242"/>
        </w:trPr>
        <w:tc>
          <w:tcPr>
            <w:tcW w:w="10490" w:type="dxa"/>
            <w:gridSpan w:val="2"/>
          </w:tcPr>
          <w:p w:rsidR="005A0F42" w:rsidRDefault="005A0F42" w:rsidP="00A754DE">
            <w:pPr>
              <w:tabs>
                <w:tab w:val="left" w:pos="3864"/>
              </w:tabs>
            </w:pPr>
            <w:r w:rsidRPr="0098713A">
              <w:rPr>
                <w:b/>
                <w:i/>
                <w:color w:val="FF0000"/>
                <w:sz w:val="28"/>
                <w:szCs w:val="28"/>
              </w:rPr>
              <w:t>Январь</w:t>
            </w:r>
          </w:p>
        </w:tc>
      </w:tr>
      <w:tr w:rsidR="005A0F42" w:rsidTr="00A754DE">
        <w:trPr>
          <w:trHeight w:val="233"/>
        </w:trPr>
        <w:tc>
          <w:tcPr>
            <w:tcW w:w="2713" w:type="dxa"/>
          </w:tcPr>
          <w:p w:rsidR="005A0F42" w:rsidRPr="00676FA9" w:rsidRDefault="005A0F42" w:rsidP="00A754DE">
            <w:pPr>
              <w:tabs>
                <w:tab w:val="left" w:pos="3864"/>
              </w:tabs>
              <w:jc w:val="center"/>
              <w:rPr>
                <w:sz w:val="28"/>
                <w:szCs w:val="28"/>
              </w:rPr>
            </w:pPr>
            <w:r w:rsidRPr="00676FA9">
              <w:rPr>
                <w:sz w:val="28"/>
                <w:szCs w:val="28"/>
              </w:rPr>
              <w:t>1неделя</w:t>
            </w:r>
          </w:p>
        </w:tc>
        <w:tc>
          <w:tcPr>
            <w:tcW w:w="7777" w:type="dxa"/>
          </w:tcPr>
          <w:p w:rsidR="005A0F42" w:rsidRPr="00676FA9" w:rsidRDefault="005A0F42" w:rsidP="00A754DE">
            <w:pPr>
              <w:tabs>
                <w:tab w:val="left" w:pos="3864"/>
              </w:tabs>
            </w:pPr>
            <w:r>
              <w:t>«Животные зимой»</w:t>
            </w:r>
          </w:p>
        </w:tc>
      </w:tr>
      <w:tr w:rsidR="005A0F42" w:rsidTr="00A754DE">
        <w:trPr>
          <w:trHeight w:val="233"/>
        </w:trPr>
        <w:tc>
          <w:tcPr>
            <w:tcW w:w="2713" w:type="dxa"/>
          </w:tcPr>
          <w:p w:rsidR="005A0F42" w:rsidRPr="00676FA9" w:rsidRDefault="005A0F42" w:rsidP="00A754DE">
            <w:pPr>
              <w:tabs>
                <w:tab w:val="left" w:pos="3864"/>
              </w:tabs>
              <w:jc w:val="center"/>
              <w:rPr>
                <w:sz w:val="28"/>
                <w:szCs w:val="28"/>
              </w:rPr>
            </w:pPr>
            <w:r w:rsidRPr="00676FA9">
              <w:rPr>
                <w:sz w:val="28"/>
                <w:szCs w:val="28"/>
              </w:rPr>
              <w:t>2 неделя</w:t>
            </w:r>
          </w:p>
        </w:tc>
        <w:tc>
          <w:tcPr>
            <w:tcW w:w="7777" w:type="dxa"/>
          </w:tcPr>
          <w:p w:rsidR="005A0F42" w:rsidRPr="00676FA9" w:rsidRDefault="005A0F42" w:rsidP="00A754DE">
            <w:pPr>
              <w:tabs>
                <w:tab w:val="left" w:pos="3864"/>
              </w:tabs>
            </w:pPr>
            <w:r>
              <w:rPr>
                <w:color w:val="000000"/>
              </w:rPr>
              <w:t>«Животные зимой</w:t>
            </w:r>
            <w:r w:rsidRPr="00676FA9">
              <w:rPr>
                <w:color w:val="000000"/>
              </w:rPr>
              <w:t>»</w:t>
            </w:r>
          </w:p>
        </w:tc>
      </w:tr>
      <w:tr w:rsidR="005A0F42" w:rsidTr="00A754DE">
        <w:trPr>
          <w:trHeight w:val="233"/>
        </w:trPr>
        <w:tc>
          <w:tcPr>
            <w:tcW w:w="2713" w:type="dxa"/>
          </w:tcPr>
          <w:p w:rsidR="005A0F42" w:rsidRPr="00676FA9" w:rsidRDefault="005A0F42" w:rsidP="00A754DE">
            <w:pPr>
              <w:tabs>
                <w:tab w:val="left" w:pos="3864"/>
              </w:tabs>
              <w:jc w:val="center"/>
              <w:rPr>
                <w:sz w:val="28"/>
                <w:szCs w:val="28"/>
              </w:rPr>
            </w:pPr>
            <w:r w:rsidRPr="00676FA9">
              <w:rPr>
                <w:sz w:val="28"/>
                <w:szCs w:val="28"/>
              </w:rPr>
              <w:t>3 неделя</w:t>
            </w:r>
          </w:p>
        </w:tc>
        <w:tc>
          <w:tcPr>
            <w:tcW w:w="7777" w:type="dxa"/>
          </w:tcPr>
          <w:p w:rsidR="005A0F42" w:rsidRPr="00676FA9" w:rsidRDefault="005A0F42" w:rsidP="00A754DE">
            <w:pPr>
              <w:tabs>
                <w:tab w:val="left" w:pos="3864"/>
              </w:tabs>
            </w:pPr>
            <w:r>
              <w:t>«Зимние забавы»</w:t>
            </w:r>
          </w:p>
        </w:tc>
      </w:tr>
      <w:tr w:rsidR="005A0F42" w:rsidTr="00A754DE">
        <w:trPr>
          <w:trHeight w:val="233"/>
        </w:trPr>
        <w:tc>
          <w:tcPr>
            <w:tcW w:w="2713" w:type="dxa"/>
          </w:tcPr>
          <w:p w:rsidR="005A0F42" w:rsidRPr="00676FA9" w:rsidRDefault="005A0F42" w:rsidP="00A754DE">
            <w:pPr>
              <w:tabs>
                <w:tab w:val="left" w:pos="3864"/>
              </w:tabs>
              <w:jc w:val="center"/>
              <w:rPr>
                <w:sz w:val="28"/>
                <w:szCs w:val="28"/>
              </w:rPr>
            </w:pPr>
            <w:r w:rsidRPr="00676FA9">
              <w:rPr>
                <w:sz w:val="28"/>
                <w:szCs w:val="28"/>
              </w:rPr>
              <w:t>4 неделя</w:t>
            </w:r>
          </w:p>
        </w:tc>
        <w:tc>
          <w:tcPr>
            <w:tcW w:w="7777" w:type="dxa"/>
          </w:tcPr>
          <w:p w:rsidR="005A0F42" w:rsidRPr="00676FA9" w:rsidRDefault="005A0F42" w:rsidP="00A754DE">
            <w:pPr>
              <w:tabs>
                <w:tab w:val="left" w:pos="3864"/>
              </w:tabs>
            </w:pPr>
            <w:r>
              <w:t>«Одежда, обувь»</w:t>
            </w:r>
          </w:p>
        </w:tc>
      </w:tr>
      <w:tr w:rsidR="005A0F42" w:rsidTr="00A754DE">
        <w:trPr>
          <w:trHeight w:val="242"/>
        </w:trPr>
        <w:tc>
          <w:tcPr>
            <w:tcW w:w="10490" w:type="dxa"/>
            <w:gridSpan w:val="2"/>
          </w:tcPr>
          <w:p w:rsidR="005A0F42" w:rsidRDefault="005A0F42" w:rsidP="00A754DE">
            <w:pPr>
              <w:tabs>
                <w:tab w:val="left" w:pos="3864"/>
              </w:tabs>
            </w:pPr>
            <w:r w:rsidRPr="0098713A">
              <w:rPr>
                <w:b/>
                <w:i/>
                <w:color w:val="FF0000"/>
                <w:sz w:val="28"/>
                <w:szCs w:val="28"/>
              </w:rPr>
              <w:t>Февраль</w:t>
            </w:r>
          </w:p>
        </w:tc>
      </w:tr>
      <w:tr w:rsidR="005A0F42" w:rsidTr="00A754DE">
        <w:trPr>
          <w:trHeight w:val="233"/>
        </w:trPr>
        <w:tc>
          <w:tcPr>
            <w:tcW w:w="2713" w:type="dxa"/>
          </w:tcPr>
          <w:p w:rsidR="005A0F42" w:rsidRPr="006B0405" w:rsidRDefault="005A0F42" w:rsidP="00A754DE">
            <w:pPr>
              <w:tabs>
                <w:tab w:val="left" w:pos="3864"/>
              </w:tabs>
              <w:jc w:val="center"/>
              <w:rPr>
                <w:sz w:val="28"/>
                <w:szCs w:val="28"/>
              </w:rPr>
            </w:pPr>
            <w:r w:rsidRPr="006B0405">
              <w:rPr>
                <w:sz w:val="28"/>
                <w:szCs w:val="28"/>
              </w:rPr>
              <w:t>1 неделя</w:t>
            </w:r>
          </w:p>
        </w:tc>
        <w:tc>
          <w:tcPr>
            <w:tcW w:w="7777" w:type="dxa"/>
          </w:tcPr>
          <w:p w:rsidR="005A0F42" w:rsidRPr="006B0405" w:rsidRDefault="005A0F42" w:rsidP="00A754DE">
            <w:pPr>
              <w:tabs>
                <w:tab w:val="left" w:pos="3864"/>
              </w:tabs>
            </w:pPr>
            <w:r>
              <w:t>«Мебель, бытовые приборы»</w:t>
            </w:r>
          </w:p>
        </w:tc>
      </w:tr>
      <w:tr w:rsidR="005A0F42" w:rsidTr="00A754DE">
        <w:trPr>
          <w:trHeight w:val="233"/>
        </w:trPr>
        <w:tc>
          <w:tcPr>
            <w:tcW w:w="2713" w:type="dxa"/>
          </w:tcPr>
          <w:p w:rsidR="005A0F42" w:rsidRPr="006B0405" w:rsidRDefault="005A0F42" w:rsidP="00A754DE">
            <w:pPr>
              <w:tabs>
                <w:tab w:val="left" w:pos="3864"/>
              </w:tabs>
              <w:jc w:val="center"/>
              <w:rPr>
                <w:sz w:val="28"/>
                <w:szCs w:val="28"/>
              </w:rPr>
            </w:pPr>
            <w:r w:rsidRPr="006B0405">
              <w:rPr>
                <w:sz w:val="28"/>
                <w:szCs w:val="28"/>
              </w:rPr>
              <w:t>2 неделя</w:t>
            </w:r>
          </w:p>
        </w:tc>
        <w:tc>
          <w:tcPr>
            <w:tcW w:w="7777" w:type="dxa"/>
          </w:tcPr>
          <w:p w:rsidR="005A0F42" w:rsidRPr="006B0405" w:rsidRDefault="005A0F42" w:rsidP="00A754DE">
            <w:pPr>
              <w:tabs>
                <w:tab w:val="left" w:pos="3864"/>
              </w:tabs>
            </w:pPr>
            <w:r>
              <w:t>«Посуда»</w:t>
            </w:r>
          </w:p>
        </w:tc>
      </w:tr>
      <w:tr w:rsidR="005A0F42" w:rsidTr="00A754DE">
        <w:trPr>
          <w:trHeight w:val="233"/>
        </w:trPr>
        <w:tc>
          <w:tcPr>
            <w:tcW w:w="2713" w:type="dxa"/>
          </w:tcPr>
          <w:p w:rsidR="005A0F42" w:rsidRPr="006B0405" w:rsidRDefault="005A0F42" w:rsidP="00A754DE">
            <w:pPr>
              <w:tabs>
                <w:tab w:val="left" w:pos="3864"/>
              </w:tabs>
              <w:jc w:val="center"/>
              <w:rPr>
                <w:sz w:val="28"/>
                <w:szCs w:val="28"/>
              </w:rPr>
            </w:pPr>
            <w:r w:rsidRPr="006B0405">
              <w:rPr>
                <w:sz w:val="28"/>
                <w:szCs w:val="28"/>
              </w:rPr>
              <w:t>3 неделя</w:t>
            </w:r>
          </w:p>
        </w:tc>
        <w:tc>
          <w:tcPr>
            <w:tcW w:w="7777" w:type="dxa"/>
          </w:tcPr>
          <w:p w:rsidR="005A0F42" w:rsidRPr="006B0405" w:rsidRDefault="005A0F42" w:rsidP="00A754DE">
            <w:pPr>
              <w:tabs>
                <w:tab w:val="left" w:pos="3864"/>
              </w:tabs>
            </w:pPr>
            <w:r>
              <w:t>«</w:t>
            </w:r>
            <w:r w:rsidRPr="006B0405">
              <w:t>День защ</w:t>
            </w:r>
            <w:r>
              <w:t>итника отечества. Профессии пап»</w:t>
            </w:r>
          </w:p>
        </w:tc>
      </w:tr>
      <w:tr w:rsidR="005A0F42" w:rsidTr="00A754DE">
        <w:trPr>
          <w:trHeight w:val="233"/>
        </w:trPr>
        <w:tc>
          <w:tcPr>
            <w:tcW w:w="2713" w:type="dxa"/>
          </w:tcPr>
          <w:p w:rsidR="005A0F42" w:rsidRPr="006B0405" w:rsidRDefault="005A0F42" w:rsidP="00A754DE">
            <w:pPr>
              <w:tabs>
                <w:tab w:val="left" w:pos="3864"/>
              </w:tabs>
              <w:jc w:val="center"/>
              <w:rPr>
                <w:sz w:val="28"/>
                <w:szCs w:val="28"/>
              </w:rPr>
            </w:pPr>
            <w:r w:rsidRPr="006B0405">
              <w:rPr>
                <w:sz w:val="28"/>
                <w:szCs w:val="28"/>
              </w:rPr>
              <w:t>4 неделя</w:t>
            </w:r>
          </w:p>
        </w:tc>
        <w:tc>
          <w:tcPr>
            <w:tcW w:w="7777" w:type="dxa"/>
          </w:tcPr>
          <w:p w:rsidR="005A0F42" w:rsidRPr="006B0405" w:rsidRDefault="005A0F42" w:rsidP="00A754DE">
            <w:pPr>
              <w:tabs>
                <w:tab w:val="left" w:pos="3864"/>
              </w:tabs>
            </w:pPr>
            <w:r>
              <w:t>«Мамин день»</w:t>
            </w:r>
          </w:p>
        </w:tc>
      </w:tr>
      <w:tr w:rsidR="005A0F42" w:rsidTr="00A754DE">
        <w:trPr>
          <w:trHeight w:val="142"/>
        </w:trPr>
        <w:tc>
          <w:tcPr>
            <w:tcW w:w="2713" w:type="dxa"/>
          </w:tcPr>
          <w:p w:rsidR="005A0F42" w:rsidRPr="0098713A" w:rsidRDefault="005A0F42" w:rsidP="00A754DE">
            <w:pPr>
              <w:tabs>
                <w:tab w:val="left" w:pos="1905"/>
                <w:tab w:val="left" w:pos="3864"/>
              </w:tabs>
              <w:rPr>
                <w:b/>
                <w:i/>
                <w:color w:val="4F81BD" w:themeColor="accent1"/>
              </w:rPr>
            </w:pPr>
            <w:r w:rsidRPr="0098713A">
              <w:rPr>
                <w:b/>
                <w:i/>
                <w:color w:val="4F81BD" w:themeColor="accent1"/>
              </w:rPr>
              <w:t>1 марта-31 мая.</w:t>
            </w:r>
          </w:p>
        </w:tc>
        <w:tc>
          <w:tcPr>
            <w:tcW w:w="7777" w:type="dxa"/>
          </w:tcPr>
          <w:p w:rsidR="005A0F42" w:rsidRPr="0098713A" w:rsidRDefault="005A0F42" w:rsidP="00A754DE">
            <w:pPr>
              <w:tabs>
                <w:tab w:val="left" w:pos="3864"/>
              </w:tabs>
              <w:rPr>
                <w:b/>
                <w:i/>
                <w:color w:val="4F81BD" w:themeColor="accent1"/>
              </w:rPr>
            </w:pPr>
            <w:r w:rsidRPr="0098713A">
              <w:rPr>
                <w:b/>
                <w:i/>
                <w:color w:val="4F81BD" w:themeColor="accent1"/>
              </w:rPr>
              <w:t>Весна. Сезонные изменения в природе.</w:t>
            </w:r>
          </w:p>
        </w:tc>
      </w:tr>
      <w:tr w:rsidR="005A0F42" w:rsidTr="00A754DE">
        <w:trPr>
          <w:trHeight w:val="242"/>
        </w:trPr>
        <w:tc>
          <w:tcPr>
            <w:tcW w:w="10490" w:type="dxa"/>
            <w:gridSpan w:val="2"/>
          </w:tcPr>
          <w:p w:rsidR="005A0F42" w:rsidRDefault="005A0F42" w:rsidP="00A754DE">
            <w:pPr>
              <w:tabs>
                <w:tab w:val="left" w:pos="3864"/>
              </w:tabs>
            </w:pPr>
            <w:r w:rsidRPr="0098713A">
              <w:rPr>
                <w:b/>
                <w:i/>
                <w:color w:val="FF0000"/>
                <w:sz w:val="28"/>
                <w:szCs w:val="28"/>
              </w:rPr>
              <w:t>Март</w:t>
            </w:r>
          </w:p>
        </w:tc>
      </w:tr>
      <w:tr w:rsidR="005A0F42" w:rsidTr="00A754DE">
        <w:trPr>
          <w:trHeight w:val="233"/>
        </w:trPr>
        <w:tc>
          <w:tcPr>
            <w:tcW w:w="2713" w:type="dxa"/>
          </w:tcPr>
          <w:p w:rsidR="005A0F42" w:rsidRPr="003C1F27" w:rsidRDefault="005A0F42" w:rsidP="00A754DE">
            <w:pPr>
              <w:tabs>
                <w:tab w:val="left" w:pos="3864"/>
              </w:tabs>
              <w:jc w:val="center"/>
              <w:rPr>
                <w:sz w:val="28"/>
                <w:szCs w:val="28"/>
              </w:rPr>
            </w:pPr>
            <w:r w:rsidRPr="003C1F27">
              <w:rPr>
                <w:sz w:val="28"/>
                <w:szCs w:val="28"/>
              </w:rPr>
              <w:t>1 неделя</w:t>
            </w:r>
          </w:p>
        </w:tc>
        <w:tc>
          <w:tcPr>
            <w:tcW w:w="7777" w:type="dxa"/>
          </w:tcPr>
          <w:p w:rsidR="005A0F42" w:rsidRDefault="005A0F42" w:rsidP="00A754DE">
            <w:pPr>
              <w:tabs>
                <w:tab w:val="left" w:pos="3864"/>
              </w:tabs>
            </w:pPr>
            <w:r>
              <w:rPr>
                <w:color w:val="000000"/>
                <w:sz w:val="23"/>
              </w:rPr>
              <w:t xml:space="preserve">«Весна – красна </w:t>
            </w:r>
            <w:r w:rsidRPr="007E08A5">
              <w:rPr>
                <w:color w:val="000000"/>
                <w:sz w:val="23"/>
              </w:rPr>
              <w:t>»</w:t>
            </w:r>
          </w:p>
        </w:tc>
      </w:tr>
      <w:tr w:rsidR="005A0F42" w:rsidTr="00A754DE">
        <w:trPr>
          <w:trHeight w:val="233"/>
        </w:trPr>
        <w:tc>
          <w:tcPr>
            <w:tcW w:w="2713" w:type="dxa"/>
          </w:tcPr>
          <w:p w:rsidR="005A0F42" w:rsidRPr="003C1F27" w:rsidRDefault="005A0F42" w:rsidP="00A754DE">
            <w:pPr>
              <w:tabs>
                <w:tab w:val="left" w:pos="3864"/>
              </w:tabs>
              <w:jc w:val="center"/>
              <w:rPr>
                <w:sz w:val="28"/>
                <w:szCs w:val="28"/>
              </w:rPr>
            </w:pPr>
            <w:r w:rsidRPr="003C1F27">
              <w:rPr>
                <w:sz w:val="28"/>
                <w:szCs w:val="28"/>
              </w:rPr>
              <w:t>2 неделя</w:t>
            </w:r>
          </w:p>
        </w:tc>
        <w:tc>
          <w:tcPr>
            <w:tcW w:w="7777" w:type="dxa"/>
          </w:tcPr>
          <w:p w:rsidR="005A0F42" w:rsidRPr="007E08A5" w:rsidRDefault="005A0F42" w:rsidP="00A754DE">
            <w:pPr>
              <w:tabs>
                <w:tab w:val="left" w:pos="3864"/>
              </w:tabs>
              <w:spacing w:line="0" w:lineRule="atLeast"/>
              <w:rPr>
                <w:color w:val="000000"/>
              </w:rPr>
            </w:pPr>
            <w:r>
              <w:rPr>
                <w:color w:val="000000"/>
              </w:rPr>
              <w:t xml:space="preserve">«Кап – кап капает капель </w:t>
            </w:r>
            <w:r w:rsidRPr="007E08A5">
              <w:rPr>
                <w:color w:val="000000"/>
              </w:rPr>
              <w:t>»</w:t>
            </w:r>
            <w:r>
              <w:rPr>
                <w:color w:val="000000"/>
              </w:rPr>
              <w:t xml:space="preserve"> (весна)</w:t>
            </w:r>
          </w:p>
        </w:tc>
      </w:tr>
      <w:tr w:rsidR="005A0F42" w:rsidTr="00A754DE">
        <w:trPr>
          <w:trHeight w:val="233"/>
        </w:trPr>
        <w:tc>
          <w:tcPr>
            <w:tcW w:w="2713" w:type="dxa"/>
          </w:tcPr>
          <w:p w:rsidR="005A0F42" w:rsidRPr="003C1F27" w:rsidRDefault="005A0F42" w:rsidP="00A754DE">
            <w:pPr>
              <w:tabs>
                <w:tab w:val="left" w:pos="3864"/>
              </w:tabs>
              <w:jc w:val="center"/>
              <w:rPr>
                <w:sz w:val="28"/>
                <w:szCs w:val="28"/>
              </w:rPr>
            </w:pPr>
            <w:r w:rsidRPr="003C1F27">
              <w:rPr>
                <w:sz w:val="28"/>
                <w:szCs w:val="28"/>
              </w:rPr>
              <w:t>3 неделя</w:t>
            </w:r>
          </w:p>
        </w:tc>
        <w:tc>
          <w:tcPr>
            <w:tcW w:w="7777" w:type="dxa"/>
          </w:tcPr>
          <w:p w:rsidR="005A0F42" w:rsidRPr="003C1F27" w:rsidRDefault="005A0F42" w:rsidP="00A754DE">
            <w:pPr>
              <w:tabs>
                <w:tab w:val="left" w:pos="3864"/>
              </w:tabs>
            </w:pPr>
            <w:r>
              <w:t>«ОБЖ»</w:t>
            </w:r>
          </w:p>
        </w:tc>
      </w:tr>
      <w:tr w:rsidR="005A0F42" w:rsidTr="00A754DE">
        <w:trPr>
          <w:trHeight w:val="233"/>
        </w:trPr>
        <w:tc>
          <w:tcPr>
            <w:tcW w:w="2713" w:type="dxa"/>
          </w:tcPr>
          <w:p w:rsidR="005A0F42" w:rsidRPr="003C1F27" w:rsidRDefault="005A0F42" w:rsidP="00A754DE">
            <w:pPr>
              <w:tabs>
                <w:tab w:val="left" w:pos="3864"/>
              </w:tabs>
              <w:jc w:val="center"/>
              <w:rPr>
                <w:sz w:val="28"/>
                <w:szCs w:val="28"/>
              </w:rPr>
            </w:pPr>
            <w:r w:rsidRPr="003C1F27">
              <w:rPr>
                <w:sz w:val="28"/>
                <w:szCs w:val="28"/>
              </w:rPr>
              <w:t>4 неделя</w:t>
            </w:r>
          </w:p>
        </w:tc>
        <w:tc>
          <w:tcPr>
            <w:tcW w:w="7777" w:type="dxa"/>
          </w:tcPr>
          <w:p w:rsidR="005A0F42" w:rsidRPr="003C1F27" w:rsidRDefault="005A0F42" w:rsidP="00A754DE">
            <w:pPr>
              <w:tabs>
                <w:tab w:val="left" w:pos="3864"/>
              </w:tabs>
            </w:pPr>
            <w:r>
              <w:t>«Неделя театра»</w:t>
            </w:r>
          </w:p>
        </w:tc>
      </w:tr>
      <w:tr w:rsidR="005A0F42" w:rsidTr="00A754DE">
        <w:trPr>
          <w:trHeight w:val="242"/>
        </w:trPr>
        <w:tc>
          <w:tcPr>
            <w:tcW w:w="10490" w:type="dxa"/>
            <w:gridSpan w:val="2"/>
          </w:tcPr>
          <w:p w:rsidR="005A0F42" w:rsidRDefault="005A0F42" w:rsidP="00A754DE">
            <w:pPr>
              <w:tabs>
                <w:tab w:val="left" w:pos="3864"/>
              </w:tabs>
            </w:pPr>
            <w:r w:rsidRPr="0098713A">
              <w:rPr>
                <w:b/>
                <w:i/>
                <w:color w:val="FF0000"/>
                <w:sz w:val="28"/>
                <w:szCs w:val="28"/>
              </w:rPr>
              <w:t>Апрель</w:t>
            </w:r>
          </w:p>
        </w:tc>
      </w:tr>
      <w:tr w:rsidR="005A0F42" w:rsidTr="00A754DE">
        <w:trPr>
          <w:trHeight w:val="233"/>
        </w:trPr>
        <w:tc>
          <w:tcPr>
            <w:tcW w:w="2713" w:type="dxa"/>
          </w:tcPr>
          <w:p w:rsidR="005A0F42" w:rsidRPr="003C1F27" w:rsidRDefault="005A0F42" w:rsidP="00A754DE">
            <w:pPr>
              <w:tabs>
                <w:tab w:val="left" w:pos="3864"/>
              </w:tabs>
              <w:jc w:val="center"/>
              <w:rPr>
                <w:sz w:val="28"/>
                <w:szCs w:val="28"/>
              </w:rPr>
            </w:pPr>
            <w:r w:rsidRPr="003C1F27">
              <w:rPr>
                <w:sz w:val="28"/>
                <w:szCs w:val="28"/>
              </w:rPr>
              <w:t>1 неделя</w:t>
            </w:r>
          </w:p>
        </w:tc>
        <w:tc>
          <w:tcPr>
            <w:tcW w:w="7777" w:type="dxa"/>
          </w:tcPr>
          <w:p w:rsidR="005A0F42" w:rsidRPr="0076371A" w:rsidRDefault="005A0F42" w:rsidP="00A754DE">
            <w:pPr>
              <w:tabs>
                <w:tab w:val="left" w:pos="3864"/>
              </w:tabs>
            </w:pPr>
            <w:r>
              <w:rPr>
                <w:color w:val="000000"/>
                <w:sz w:val="23"/>
              </w:rPr>
              <w:t xml:space="preserve"> «Народная игрушка</w:t>
            </w:r>
            <w:r w:rsidRPr="007E08A5">
              <w:rPr>
                <w:color w:val="000000"/>
                <w:sz w:val="23"/>
              </w:rPr>
              <w:t>»</w:t>
            </w:r>
          </w:p>
        </w:tc>
      </w:tr>
      <w:tr w:rsidR="005A0F42" w:rsidTr="00A754DE">
        <w:trPr>
          <w:trHeight w:val="233"/>
        </w:trPr>
        <w:tc>
          <w:tcPr>
            <w:tcW w:w="2713" w:type="dxa"/>
          </w:tcPr>
          <w:p w:rsidR="005A0F42" w:rsidRPr="003C1F27" w:rsidRDefault="005A0F42" w:rsidP="00A754DE">
            <w:pPr>
              <w:tabs>
                <w:tab w:val="left" w:pos="3864"/>
              </w:tabs>
              <w:jc w:val="center"/>
              <w:rPr>
                <w:sz w:val="28"/>
                <w:szCs w:val="28"/>
              </w:rPr>
            </w:pPr>
            <w:r w:rsidRPr="003C1F27">
              <w:rPr>
                <w:sz w:val="28"/>
                <w:szCs w:val="28"/>
              </w:rPr>
              <w:lastRenderedPageBreak/>
              <w:t>2 неделя</w:t>
            </w:r>
          </w:p>
        </w:tc>
        <w:tc>
          <w:tcPr>
            <w:tcW w:w="7777" w:type="dxa"/>
          </w:tcPr>
          <w:p w:rsidR="005A0F42" w:rsidRPr="0076371A" w:rsidRDefault="005A0F42" w:rsidP="00A754DE">
            <w:pPr>
              <w:tabs>
                <w:tab w:val="left" w:pos="3864"/>
              </w:tabs>
            </w:pPr>
            <w:r>
              <w:t>«Космос»</w:t>
            </w:r>
          </w:p>
        </w:tc>
      </w:tr>
      <w:tr w:rsidR="005A0F42" w:rsidTr="00A754DE">
        <w:trPr>
          <w:trHeight w:val="233"/>
        </w:trPr>
        <w:tc>
          <w:tcPr>
            <w:tcW w:w="2713" w:type="dxa"/>
          </w:tcPr>
          <w:p w:rsidR="005A0F42" w:rsidRPr="003C1F27" w:rsidRDefault="005A0F42" w:rsidP="00A754DE">
            <w:pPr>
              <w:tabs>
                <w:tab w:val="left" w:pos="3864"/>
              </w:tabs>
              <w:jc w:val="center"/>
              <w:rPr>
                <w:sz w:val="28"/>
                <w:szCs w:val="28"/>
              </w:rPr>
            </w:pPr>
            <w:r w:rsidRPr="003C1F27">
              <w:rPr>
                <w:sz w:val="28"/>
                <w:szCs w:val="28"/>
              </w:rPr>
              <w:t>3 неделя</w:t>
            </w:r>
          </w:p>
        </w:tc>
        <w:tc>
          <w:tcPr>
            <w:tcW w:w="7777" w:type="dxa"/>
          </w:tcPr>
          <w:p w:rsidR="005A0F42" w:rsidRDefault="005A0F42" w:rsidP="00A754DE">
            <w:pPr>
              <w:tabs>
                <w:tab w:val="left" w:pos="3864"/>
              </w:tabs>
            </w:pPr>
            <w:r>
              <w:rPr>
                <w:color w:val="000000"/>
                <w:sz w:val="23"/>
              </w:rPr>
              <w:t>«Народная культура и традиции</w:t>
            </w:r>
            <w:r w:rsidRPr="007E08A5">
              <w:rPr>
                <w:color w:val="000000"/>
                <w:sz w:val="23"/>
              </w:rPr>
              <w:t>»</w:t>
            </w:r>
          </w:p>
        </w:tc>
      </w:tr>
      <w:tr w:rsidR="005A0F42" w:rsidTr="00A754DE">
        <w:trPr>
          <w:trHeight w:val="233"/>
        </w:trPr>
        <w:tc>
          <w:tcPr>
            <w:tcW w:w="2713" w:type="dxa"/>
          </w:tcPr>
          <w:p w:rsidR="005A0F42" w:rsidRPr="003C1F27" w:rsidRDefault="005A0F42" w:rsidP="00A754DE">
            <w:pPr>
              <w:tabs>
                <w:tab w:val="left" w:pos="3864"/>
              </w:tabs>
              <w:jc w:val="center"/>
              <w:rPr>
                <w:sz w:val="28"/>
                <w:szCs w:val="28"/>
              </w:rPr>
            </w:pPr>
            <w:r w:rsidRPr="003C1F27">
              <w:rPr>
                <w:sz w:val="28"/>
                <w:szCs w:val="28"/>
              </w:rPr>
              <w:t>4 неделя</w:t>
            </w:r>
          </w:p>
        </w:tc>
        <w:tc>
          <w:tcPr>
            <w:tcW w:w="7777" w:type="dxa"/>
          </w:tcPr>
          <w:p w:rsidR="005A0F42" w:rsidRDefault="005A0F42" w:rsidP="00A754DE">
            <w:pPr>
              <w:tabs>
                <w:tab w:val="left" w:pos="3864"/>
              </w:tabs>
            </w:pPr>
            <w:r>
              <w:t>«Народная культура и традиции</w:t>
            </w:r>
            <w:r w:rsidRPr="0076371A">
              <w:t>»</w:t>
            </w:r>
          </w:p>
        </w:tc>
      </w:tr>
      <w:tr w:rsidR="005A0F42" w:rsidTr="00A754DE">
        <w:trPr>
          <w:trHeight w:val="242"/>
        </w:trPr>
        <w:tc>
          <w:tcPr>
            <w:tcW w:w="10490" w:type="dxa"/>
            <w:gridSpan w:val="2"/>
          </w:tcPr>
          <w:p w:rsidR="005A0F42" w:rsidRPr="003C1F27" w:rsidRDefault="005A0F42" w:rsidP="00A754DE">
            <w:pPr>
              <w:tabs>
                <w:tab w:val="left" w:pos="3864"/>
              </w:tabs>
              <w:rPr>
                <w:b/>
                <w:i/>
                <w:sz w:val="28"/>
                <w:szCs w:val="28"/>
              </w:rPr>
            </w:pPr>
            <w:r w:rsidRPr="0098713A">
              <w:rPr>
                <w:b/>
                <w:i/>
                <w:color w:val="FF0000"/>
                <w:sz w:val="28"/>
                <w:szCs w:val="28"/>
              </w:rPr>
              <w:t>Май</w:t>
            </w:r>
          </w:p>
        </w:tc>
      </w:tr>
      <w:tr w:rsidR="005A0F42" w:rsidTr="00A754DE">
        <w:trPr>
          <w:trHeight w:val="233"/>
        </w:trPr>
        <w:tc>
          <w:tcPr>
            <w:tcW w:w="2713" w:type="dxa"/>
          </w:tcPr>
          <w:p w:rsidR="005A0F42" w:rsidRPr="003C1F27" w:rsidRDefault="005A0F42" w:rsidP="00A754DE">
            <w:pPr>
              <w:tabs>
                <w:tab w:val="left" w:pos="3864"/>
              </w:tabs>
              <w:jc w:val="center"/>
              <w:rPr>
                <w:sz w:val="28"/>
                <w:szCs w:val="28"/>
              </w:rPr>
            </w:pPr>
            <w:r w:rsidRPr="003C1F27">
              <w:rPr>
                <w:sz w:val="28"/>
                <w:szCs w:val="28"/>
              </w:rPr>
              <w:t>1 неделя</w:t>
            </w:r>
          </w:p>
        </w:tc>
        <w:tc>
          <w:tcPr>
            <w:tcW w:w="7777" w:type="dxa"/>
          </w:tcPr>
          <w:p w:rsidR="005A0F42" w:rsidRPr="0076371A" w:rsidRDefault="005A0F42" w:rsidP="00A754DE">
            <w:pPr>
              <w:tabs>
                <w:tab w:val="left" w:pos="3864"/>
              </w:tabs>
            </w:pPr>
            <w:r>
              <w:t>«День Победы!»</w:t>
            </w:r>
          </w:p>
        </w:tc>
      </w:tr>
      <w:tr w:rsidR="005A0F42" w:rsidTr="00A754DE">
        <w:trPr>
          <w:trHeight w:val="233"/>
        </w:trPr>
        <w:tc>
          <w:tcPr>
            <w:tcW w:w="2713" w:type="dxa"/>
          </w:tcPr>
          <w:p w:rsidR="005A0F42" w:rsidRPr="003C1F27" w:rsidRDefault="005A0F42" w:rsidP="00A754DE">
            <w:pPr>
              <w:tabs>
                <w:tab w:val="left" w:pos="3864"/>
              </w:tabs>
              <w:jc w:val="center"/>
              <w:rPr>
                <w:sz w:val="28"/>
                <w:szCs w:val="28"/>
              </w:rPr>
            </w:pPr>
            <w:r w:rsidRPr="003C1F27">
              <w:rPr>
                <w:sz w:val="28"/>
                <w:szCs w:val="28"/>
              </w:rPr>
              <w:t>2 неделя</w:t>
            </w:r>
          </w:p>
        </w:tc>
        <w:tc>
          <w:tcPr>
            <w:tcW w:w="7777" w:type="dxa"/>
          </w:tcPr>
          <w:p w:rsidR="005A0F42" w:rsidRPr="0076371A" w:rsidRDefault="005A0F42" w:rsidP="00A754DE">
            <w:pPr>
              <w:tabs>
                <w:tab w:val="left" w:pos="3864"/>
              </w:tabs>
            </w:pPr>
            <w:r>
              <w:t>«Насекомые-жители планеты»</w:t>
            </w:r>
          </w:p>
        </w:tc>
      </w:tr>
      <w:tr w:rsidR="005A0F42" w:rsidTr="00A754DE">
        <w:trPr>
          <w:trHeight w:val="233"/>
        </w:trPr>
        <w:tc>
          <w:tcPr>
            <w:tcW w:w="2713" w:type="dxa"/>
          </w:tcPr>
          <w:p w:rsidR="005A0F42" w:rsidRPr="003C1F27" w:rsidRDefault="005A0F42" w:rsidP="00A754DE">
            <w:pPr>
              <w:tabs>
                <w:tab w:val="left" w:pos="3864"/>
              </w:tabs>
              <w:jc w:val="center"/>
              <w:rPr>
                <w:sz w:val="28"/>
                <w:szCs w:val="28"/>
              </w:rPr>
            </w:pPr>
            <w:r w:rsidRPr="003C1F27">
              <w:rPr>
                <w:sz w:val="28"/>
                <w:szCs w:val="28"/>
              </w:rPr>
              <w:t>3 неделя</w:t>
            </w:r>
          </w:p>
        </w:tc>
        <w:tc>
          <w:tcPr>
            <w:tcW w:w="7777" w:type="dxa"/>
          </w:tcPr>
          <w:p w:rsidR="005A0F42" w:rsidRPr="0076371A" w:rsidRDefault="005A0F42" w:rsidP="00A754DE">
            <w:pPr>
              <w:tabs>
                <w:tab w:val="left" w:pos="3864"/>
              </w:tabs>
            </w:pPr>
            <w:r>
              <w:t xml:space="preserve"> «Лето</w:t>
            </w:r>
            <w:r w:rsidRPr="0076371A">
              <w:t>»</w:t>
            </w:r>
          </w:p>
        </w:tc>
      </w:tr>
      <w:tr w:rsidR="005A0F42" w:rsidTr="00A754DE">
        <w:trPr>
          <w:trHeight w:val="233"/>
        </w:trPr>
        <w:tc>
          <w:tcPr>
            <w:tcW w:w="2713" w:type="dxa"/>
          </w:tcPr>
          <w:p w:rsidR="005A0F42" w:rsidRPr="003C1F27" w:rsidRDefault="005A0F42" w:rsidP="00A754DE">
            <w:pPr>
              <w:tabs>
                <w:tab w:val="left" w:pos="3864"/>
              </w:tabs>
              <w:jc w:val="center"/>
              <w:rPr>
                <w:sz w:val="28"/>
                <w:szCs w:val="28"/>
              </w:rPr>
            </w:pPr>
            <w:r w:rsidRPr="003C1F27">
              <w:rPr>
                <w:sz w:val="28"/>
                <w:szCs w:val="28"/>
              </w:rPr>
              <w:t>4 неделя</w:t>
            </w:r>
          </w:p>
        </w:tc>
        <w:tc>
          <w:tcPr>
            <w:tcW w:w="7777" w:type="dxa"/>
          </w:tcPr>
          <w:p w:rsidR="005A0F42" w:rsidRPr="0076371A" w:rsidRDefault="005A0F42" w:rsidP="00A754DE">
            <w:pPr>
              <w:tabs>
                <w:tab w:val="left" w:pos="3864"/>
              </w:tabs>
            </w:pPr>
            <w:r>
              <w:rPr>
                <w:color w:val="000000"/>
              </w:rPr>
              <w:t>Здравствуй л</w:t>
            </w:r>
            <w:r w:rsidRPr="0076371A">
              <w:rPr>
                <w:color w:val="000000"/>
              </w:rPr>
              <w:t>ето</w:t>
            </w:r>
            <w:r>
              <w:rPr>
                <w:color w:val="000000"/>
              </w:rPr>
              <w:t xml:space="preserve">! </w:t>
            </w:r>
            <w:r w:rsidRPr="0076371A">
              <w:rPr>
                <w:color w:val="000000"/>
              </w:rPr>
              <w:t>»</w:t>
            </w:r>
          </w:p>
        </w:tc>
      </w:tr>
    </w:tbl>
    <w:p w:rsidR="005A0F42" w:rsidRDefault="005A0F42" w:rsidP="00B771D3">
      <w:pPr>
        <w:shd w:val="clear" w:color="auto" w:fill="FFFFFF"/>
        <w:jc w:val="center"/>
        <w:rPr>
          <w:b/>
          <w:bCs/>
          <w:color w:val="000000"/>
        </w:rPr>
      </w:pPr>
    </w:p>
    <w:p w:rsidR="00E51877" w:rsidRDefault="00E51877" w:rsidP="00E51877">
      <w:pPr>
        <w:jc w:val="center"/>
        <w:rPr>
          <w:b/>
          <w:color w:val="0070C0"/>
        </w:rPr>
      </w:pPr>
      <w:r w:rsidRPr="003C57EE">
        <w:rPr>
          <w:b/>
          <w:color w:val="0070C0"/>
        </w:rPr>
        <w:t>2.1.2. Содержание работы с воспитанниками по образовательным областям в соответствии с возрастом</w:t>
      </w:r>
    </w:p>
    <w:p w:rsidR="00E51877" w:rsidRDefault="00E51877" w:rsidP="00E51877">
      <w:pPr>
        <w:rPr>
          <w:b/>
          <w:color w:val="0070C0"/>
        </w:rPr>
      </w:pPr>
    </w:p>
    <w:p w:rsidR="00E51877" w:rsidRPr="00A82417" w:rsidRDefault="00E51877" w:rsidP="00E51877">
      <w:pPr>
        <w:shd w:val="clear" w:color="auto" w:fill="FFFFFF"/>
        <w:spacing w:after="150"/>
        <w:jc w:val="center"/>
        <w:rPr>
          <w:color w:val="000000"/>
        </w:rPr>
      </w:pPr>
      <w:r w:rsidRPr="00A82417">
        <w:rPr>
          <w:b/>
          <w:bCs/>
          <w:color w:val="000000"/>
        </w:rPr>
        <w:t>СОЦИАЛЬНО-КОММУНИКАТИВНОЕ РАЗВИТИЕ</w:t>
      </w:r>
    </w:p>
    <w:p w:rsidR="00E51877" w:rsidRPr="00A82417" w:rsidRDefault="00E51877" w:rsidP="00E51877">
      <w:pPr>
        <w:shd w:val="clear" w:color="auto" w:fill="FFFFFF"/>
        <w:spacing w:after="150"/>
        <w:rPr>
          <w:color w:val="000000"/>
        </w:rPr>
      </w:pPr>
      <w:r>
        <w:rPr>
          <w:b/>
          <w:bCs/>
          <w:color w:val="000000"/>
        </w:rPr>
        <w:t>«</w:t>
      </w:r>
      <w:r w:rsidRPr="00A82417">
        <w:rPr>
          <w:b/>
          <w:bCs/>
          <w:color w:val="000000"/>
        </w:rPr>
        <w:t>Социализация</w:t>
      </w:r>
      <w:r>
        <w:rPr>
          <w:b/>
          <w:bCs/>
          <w:color w:val="000000"/>
        </w:rPr>
        <w:t>»</w:t>
      </w:r>
    </w:p>
    <w:p w:rsidR="00E51877" w:rsidRPr="00A82417" w:rsidRDefault="00E51877" w:rsidP="00E51877">
      <w:pPr>
        <w:shd w:val="clear" w:color="auto" w:fill="FFFFFF"/>
        <w:spacing w:after="150"/>
        <w:rPr>
          <w:color w:val="000000"/>
        </w:rPr>
      </w:pPr>
      <w:r w:rsidRPr="00A82417">
        <w:rPr>
          <w:color w:val="000000"/>
        </w:rPr>
        <w:t xml:space="preserve">Проявляет интерес к страноведческим знаниям, национальностям людей. Задает вопросы о России, ее общественном устройстве, других странах и народах мира, их особенностях. Задает вопросы морального содержания. Инициирует общение и совместную </w:t>
      </w:r>
      <w:proofErr w:type="gramStart"/>
      <w:r w:rsidRPr="00A82417">
        <w:rPr>
          <w:color w:val="000000"/>
        </w:rPr>
        <w:t>со</w:t>
      </w:r>
      <w:proofErr w:type="gramEnd"/>
      <w:r w:rsidRPr="00A82417">
        <w:rPr>
          <w:color w:val="000000"/>
        </w:rPr>
        <w:t xml:space="preserve"> взрослыми и сверстниками деятельность. Организует сюжетно-ролевые, театрализованные, режиссерские игры.</w:t>
      </w:r>
    </w:p>
    <w:p w:rsidR="00E51877" w:rsidRPr="00A82417" w:rsidRDefault="00E51877" w:rsidP="00E51877">
      <w:pPr>
        <w:shd w:val="clear" w:color="auto" w:fill="FFFFFF"/>
        <w:spacing w:after="150"/>
        <w:rPr>
          <w:color w:val="000000"/>
        </w:rPr>
      </w:pPr>
      <w:r w:rsidRPr="00A82417">
        <w:rPr>
          <w:color w:val="000000"/>
        </w:rPr>
        <w:t>Эмоционально реагирует на окружающую действительность. Сочувствует, сопереживает. Испытывает гордость за достижения отдельных россиян и России в целом, любовь к «малой» и «большой» Родине.</w:t>
      </w:r>
    </w:p>
    <w:p w:rsidR="00E51877" w:rsidRPr="00A82417" w:rsidRDefault="00E51877" w:rsidP="00E51877">
      <w:pPr>
        <w:shd w:val="clear" w:color="auto" w:fill="FFFFFF"/>
        <w:spacing w:after="150"/>
        <w:rPr>
          <w:color w:val="000000"/>
        </w:rPr>
      </w:pPr>
      <w:r w:rsidRPr="00A82417">
        <w:rPr>
          <w:color w:val="000000"/>
        </w:rPr>
        <w:t xml:space="preserve">Инициирует общение в корректной форме. Достигает успеха в установлении вербальных и невербальных контактов </w:t>
      </w:r>
      <w:proofErr w:type="gramStart"/>
      <w:r w:rsidRPr="00A82417">
        <w:rPr>
          <w:color w:val="000000"/>
        </w:rPr>
        <w:t>со</w:t>
      </w:r>
      <w:proofErr w:type="gramEnd"/>
      <w:r w:rsidRPr="00A82417">
        <w:rPr>
          <w:color w:val="000000"/>
        </w:rPr>
        <w:t xml:space="preserve"> взрослыми и детьми в различных видах деятельности и общении и т. д. Участвует в коллективных играх и занятиях, устанавливая, в, положительные взаимоотношения с родителями, педагогами, сверстниками на основе соблюдения элементарных моральных норм и правил поведения.</w:t>
      </w:r>
    </w:p>
    <w:p w:rsidR="00E51877" w:rsidRPr="00A82417" w:rsidRDefault="00E51877" w:rsidP="00E51877">
      <w:pPr>
        <w:shd w:val="clear" w:color="auto" w:fill="FFFFFF"/>
        <w:spacing w:after="150"/>
        <w:rPr>
          <w:color w:val="000000"/>
        </w:rPr>
      </w:pPr>
      <w:r w:rsidRPr="00A82417">
        <w:rPr>
          <w:color w:val="000000"/>
        </w:rPr>
        <w:t xml:space="preserve">Имеет широкий диапазон нравственных представлений о моральных нормах и правилах поведения, отражающих противоположные моральные понятия (четыре-пять). В большинстве случаев правильно раскрывает их содержание. </w:t>
      </w:r>
      <w:proofErr w:type="gramStart"/>
      <w:r w:rsidRPr="00A82417">
        <w:rPr>
          <w:color w:val="000000"/>
        </w:rPr>
        <w:t>Не использует (или использует в единичных случаях) в речи слова «плохо (плохой)- хорошо (хороший)», «добрый» - «злой», употребляя вместо них в большинстве случаев более дифференцированную морально-оценочную лексику (например, «скромный» - «нескромный», «честный» - «лживый» и др.).</w:t>
      </w:r>
      <w:proofErr w:type="gramEnd"/>
      <w:r w:rsidRPr="00A82417">
        <w:rPr>
          <w:color w:val="000000"/>
        </w:rPr>
        <w:t xml:space="preserve"> Правильно дифференцирует одно-два близких по значению нравственных понятия (например, «жадный» - «экономный»). Владеет знаниями о нравственных чувствах и эмоциях (любовь, долг и ответственность, гордость, стыд, совесть). Во всех случаях осознает социально положительную оценку нравственных качеств, действий, проявлений, поступков, в том числе соответствующих идеалу мужчины или женщины. В большинстве случаев положительно относится к требованиям соблюдения моральных норм и правил поведения. Приводит несколько примеров (более трех) нравственного (безнравственного) поведения из жизни, кино, литературы и др. Нравственно-ценные знания отличаются устойчивостью и прочностью. В подавляющем большинстве случаев совершает положительный нравственный выбор (воображаемый). Совершает реальный положительный нравственный выбор в ситуациях с участием близких людей, друзей и т. д. В практике общения и взаимоотношений в большинстве случаев соблюдает нормы и правила поведения </w:t>
      </w:r>
      <w:proofErr w:type="gramStart"/>
      <w:r w:rsidRPr="00A82417">
        <w:rPr>
          <w:color w:val="000000"/>
        </w:rPr>
        <w:t>со</w:t>
      </w:r>
      <w:proofErr w:type="gramEnd"/>
      <w:r w:rsidRPr="00A82417">
        <w:rPr>
          <w:color w:val="000000"/>
        </w:rPr>
        <w:t xml:space="preserve"> взрослыми и сверстниками, совершает нравственно-направленные действия (принес стул и предложил сесть уставшей воспитательнице, поднял и подал няне выроненную из рук вещь, утешил обиженного сверстника и т. д.).</w:t>
      </w:r>
    </w:p>
    <w:p w:rsidR="00E51877" w:rsidRPr="00A82417" w:rsidRDefault="00E51877" w:rsidP="00E51877">
      <w:pPr>
        <w:shd w:val="clear" w:color="auto" w:fill="FFFFFF"/>
        <w:spacing w:after="150"/>
        <w:rPr>
          <w:color w:val="000000"/>
        </w:rPr>
      </w:pPr>
      <w:r w:rsidRPr="00A82417">
        <w:rPr>
          <w:color w:val="000000"/>
        </w:rPr>
        <w:t xml:space="preserve">В играх и повседневной жизни вступает в различного рода социальные взаимодействия, устанавливает конструктивные ролевые и реальные социальные взаимоотношения </w:t>
      </w:r>
      <w:proofErr w:type="gramStart"/>
      <w:r w:rsidRPr="00A82417">
        <w:rPr>
          <w:color w:val="000000"/>
        </w:rPr>
        <w:t>со</w:t>
      </w:r>
      <w:proofErr w:type="gramEnd"/>
      <w:r w:rsidRPr="00A82417">
        <w:rPr>
          <w:color w:val="000000"/>
        </w:rPr>
        <w:t xml:space="preserve"> взрослыми и детьми. Может организовать совместную с другими детьми игру, договариваясь, распределяя роли, предлагая сюжеты игр и их варианты («Мы будем играть не в «Шоферов» как вчера, а в «Шоферов-</w:t>
      </w:r>
      <w:r w:rsidRPr="00A82417">
        <w:rPr>
          <w:color w:val="000000"/>
        </w:rPr>
        <w:lastRenderedPageBreak/>
        <w:t xml:space="preserve">дальнобойщиков»). </w:t>
      </w:r>
      <w:proofErr w:type="gramStart"/>
      <w:r w:rsidRPr="00A82417">
        <w:rPr>
          <w:color w:val="000000"/>
        </w:rPr>
        <w:t>Объединяет некоторые сюжетные линии в игре, расширяет состав ролей (например, «А давай, у мамы будет еще одна дочка - Катя.</w:t>
      </w:r>
      <w:proofErr w:type="gramEnd"/>
      <w:r w:rsidRPr="00A82417">
        <w:rPr>
          <w:color w:val="000000"/>
        </w:rPr>
        <w:t xml:space="preserve"> </w:t>
      </w:r>
      <w:proofErr w:type="gramStart"/>
      <w:r w:rsidRPr="00A82417">
        <w:rPr>
          <w:color w:val="000000"/>
        </w:rPr>
        <w:t>Она будет учиться в школе»).</w:t>
      </w:r>
      <w:proofErr w:type="gramEnd"/>
      <w:r w:rsidRPr="00A82417">
        <w:rPr>
          <w:color w:val="000000"/>
        </w:rPr>
        <w:t xml:space="preserve"> Умеет комбинировать тематические сюжеты в один сюжет (например, в «Город», приехал «Цирк» и др.). Может согласовывать собственный игровой замысел с игровыми замыслами других детей, договариваться, обсуждать и планировать действия всех играющих. Умеет выполнять разные роли. Согласовывает свои действия с действиями партнеров по игре, помогает им при необходимости, справедливо разрешает споры. </w:t>
      </w:r>
      <w:proofErr w:type="gramStart"/>
      <w:r w:rsidRPr="00A82417">
        <w:rPr>
          <w:color w:val="000000"/>
        </w:rPr>
        <w:t>Самостоятельно создает при необходимости некоторые недостающие для игры предметы (например, деньги, чеки, ценники, кошельки, «пластиковые карты» и др. для игры в «Супермаркет»).</w:t>
      </w:r>
      <w:proofErr w:type="gramEnd"/>
      <w:r w:rsidRPr="00A82417">
        <w:rPr>
          <w:color w:val="000000"/>
        </w:rPr>
        <w:t xml:space="preserve"> В режиссерских и театрализованных играх умеет самостоятельно выбирать сказку, рассказ и др. в качестве содержания игры, подбирать и изготавливать необходимые атрибуты, декорации, распределять роли. Передавать игровой образ, используя разнообразные средства выразительности. С удовольствием выступает перед детьми, воспитателями, родителями.</w:t>
      </w:r>
    </w:p>
    <w:p w:rsidR="00E51877" w:rsidRPr="00A82417" w:rsidRDefault="00E51877" w:rsidP="00E51877">
      <w:pPr>
        <w:shd w:val="clear" w:color="auto" w:fill="FFFFFF"/>
        <w:spacing w:after="150"/>
        <w:rPr>
          <w:color w:val="000000"/>
        </w:rPr>
      </w:pPr>
      <w:r w:rsidRPr="00A82417">
        <w:rPr>
          <w:color w:val="000000"/>
        </w:rPr>
        <w:t xml:space="preserve">Положительно оценивает себя на основе собственных особенностей, достоинств, возможностей и перспектив собственного развития («Скоро буду школьником»). Называет в типичных и нетипичных ситуациях </w:t>
      </w:r>
      <w:proofErr w:type="gramStart"/>
      <w:r w:rsidRPr="00A82417">
        <w:rPr>
          <w:color w:val="000000"/>
        </w:rPr>
        <w:t>свои</w:t>
      </w:r>
      <w:proofErr w:type="gramEnd"/>
      <w:r w:rsidRPr="00A82417">
        <w:rPr>
          <w:color w:val="000000"/>
        </w:rPr>
        <w:t xml:space="preserve"> имя, отчество, фамилию, полный возраст, полный адрес. Определяет свое место в ближайшем социуме (член семьи, группы детского сада, кружка и др.), гендерные отношения и взаимосвязи («Когда я женюсь, то буду мужем, а для своих детей – отцом»). Положительно относится к возможности выполнения гендерных ролей в обществе. Знает простейшую структуру государства, его символы, имеет представление о «малой» и «большой» Родине, ее природе, определяет собственную принадлежность к государству. Имеет представление о планете Земля, многообразии стран и государств (европейские, африканские, азиатские и др.), населении и своеобразии природы планеты.</w:t>
      </w:r>
    </w:p>
    <w:p w:rsidR="00E51877" w:rsidRPr="00A82417" w:rsidRDefault="00E51877" w:rsidP="00E51877">
      <w:pPr>
        <w:shd w:val="clear" w:color="auto" w:fill="FFFFFF"/>
        <w:spacing w:after="150"/>
        <w:rPr>
          <w:color w:val="000000"/>
        </w:rPr>
      </w:pPr>
      <w:r>
        <w:rPr>
          <w:b/>
          <w:bCs/>
          <w:color w:val="000000"/>
        </w:rPr>
        <w:t>«</w:t>
      </w:r>
      <w:r w:rsidRPr="00A82417">
        <w:rPr>
          <w:b/>
          <w:bCs/>
          <w:color w:val="000000"/>
        </w:rPr>
        <w:t>Труд</w:t>
      </w:r>
      <w:r>
        <w:rPr>
          <w:b/>
          <w:bCs/>
          <w:color w:val="000000"/>
        </w:rPr>
        <w:t>»</w:t>
      </w:r>
    </w:p>
    <w:p w:rsidR="00E51877" w:rsidRPr="00A82417" w:rsidRDefault="00E51877" w:rsidP="00E51877">
      <w:pPr>
        <w:shd w:val="clear" w:color="auto" w:fill="FFFFFF"/>
        <w:spacing w:after="150"/>
        <w:rPr>
          <w:color w:val="000000"/>
        </w:rPr>
      </w:pPr>
      <w:r w:rsidRPr="00A82417">
        <w:rPr>
          <w:color w:val="000000"/>
        </w:rPr>
        <w:t>Оказывает помощь другому (взрослому, ребенку), в том числе обучающую. Способен работать в коллективе: договариваться, распределять обязанности, справедливо организовать коллективный труд, контролировать себя и других детей в контексте общей цели, возникающих сложностей, гендерных и индивидуальных особенностей участников труда.</w:t>
      </w:r>
    </w:p>
    <w:p w:rsidR="00E51877" w:rsidRPr="00A82417" w:rsidRDefault="00E51877" w:rsidP="00E51877">
      <w:pPr>
        <w:shd w:val="clear" w:color="auto" w:fill="FFFFFF"/>
        <w:spacing w:after="150"/>
        <w:rPr>
          <w:color w:val="000000"/>
        </w:rPr>
      </w:pPr>
      <w:r w:rsidRPr="00A82417">
        <w:rPr>
          <w:color w:val="000000"/>
        </w:rPr>
        <w:t>Осознанно, без напоминания выполняет процессы самообслуживания, самостоятельно контролирует и оценивает качество результата, при необходимости исправляет его. Относится к собственному труду, его результату, труду других и его результатам как к ценности, любит трудиться самостоятельно и участвовать в труде взрослых в соответствии с гендерными представлениями.</w:t>
      </w:r>
    </w:p>
    <w:p w:rsidR="00E51877" w:rsidRPr="00A82417" w:rsidRDefault="00E51877" w:rsidP="00E51877">
      <w:pPr>
        <w:shd w:val="clear" w:color="auto" w:fill="FFFFFF"/>
        <w:spacing w:after="150"/>
        <w:rPr>
          <w:color w:val="000000"/>
        </w:rPr>
      </w:pPr>
      <w:r w:rsidRPr="00A82417">
        <w:rPr>
          <w:color w:val="000000"/>
        </w:rPr>
        <w:t>Умеет планировать свою и общую (коллективную) работу. Отбирает более эффективные способы действий.</w:t>
      </w:r>
    </w:p>
    <w:p w:rsidR="00E51877" w:rsidRPr="00A82417" w:rsidRDefault="00E51877" w:rsidP="00E51877">
      <w:pPr>
        <w:shd w:val="clear" w:color="auto" w:fill="FFFFFF"/>
        <w:spacing w:after="150"/>
        <w:rPr>
          <w:color w:val="000000"/>
        </w:rPr>
      </w:pPr>
      <w:r w:rsidRPr="00A82417">
        <w:rPr>
          <w:color w:val="000000"/>
        </w:rPr>
        <w:t>Осознает некоторые собственные черты и качества (положительные и отрицательные), проявляющиеся в труде и влияющие на его процесс и результат.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Вычленяет труд как особую человеческую деятельность.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гендерная специфика труда).</w:t>
      </w:r>
    </w:p>
    <w:p w:rsidR="00E51877" w:rsidRPr="00A82417" w:rsidRDefault="00E51877" w:rsidP="00E51877">
      <w:pPr>
        <w:shd w:val="clear" w:color="auto" w:fill="FFFFFF"/>
        <w:spacing w:after="150"/>
        <w:rPr>
          <w:color w:val="000000"/>
        </w:rPr>
      </w:pPr>
      <w:r w:rsidRPr="00A82417">
        <w:rPr>
          <w:color w:val="000000"/>
        </w:rPr>
        <w:t>Овладел всеми видами детского труда (самообслуживания, хозяйственно-бытового, труда в природе). Избирательно освоил некоторые виды ручного труда в соответствии с собственными гендерными и индивидуальными потребностями и возможностями.</w:t>
      </w:r>
    </w:p>
    <w:p w:rsidR="00E51877" w:rsidRPr="00A82417" w:rsidRDefault="00E51877" w:rsidP="00E51877">
      <w:pPr>
        <w:shd w:val="clear" w:color="auto" w:fill="FFFFFF"/>
        <w:spacing w:after="150"/>
        <w:rPr>
          <w:color w:val="000000"/>
        </w:rPr>
      </w:pPr>
      <w:r>
        <w:rPr>
          <w:b/>
          <w:bCs/>
          <w:color w:val="000000"/>
        </w:rPr>
        <w:t>«</w:t>
      </w:r>
      <w:r w:rsidRPr="00A82417">
        <w:rPr>
          <w:b/>
          <w:bCs/>
          <w:color w:val="000000"/>
        </w:rPr>
        <w:t>Безопасность</w:t>
      </w:r>
      <w:r>
        <w:rPr>
          <w:b/>
          <w:bCs/>
          <w:color w:val="000000"/>
        </w:rPr>
        <w:t>»</w:t>
      </w:r>
    </w:p>
    <w:p w:rsidR="00E51877" w:rsidRPr="00A82417" w:rsidRDefault="00E51877" w:rsidP="00E51877">
      <w:pPr>
        <w:shd w:val="clear" w:color="auto" w:fill="FFFFFF"/>
        <w:spacing w:after="150"/>
        <w:rPr>
          <w:color w:val="000000"/>
        </w:rPr>
      </w:pPr>
      <w:proofErr w:type="gramStart"/>
      <w:r w:rsidRPr="00A82417">
        <w:rPr>
          <w:color w:val="000000"/>
        </w:rPr>
        <w:t xml:space="preserve">Соблюдает элементарные правила безопасного поведения в стандартных опасных ситуациях: дорожного движения (переходит улицу в указанном месте в соответствии с сигналами светофора, </w:t>
      </w:r>
      <w:r w:rsidRPr="00A82417">
        <w:rPr>
          <w:color w:val="000000"/>
        </w:rPr>
        <w:lastRenderedPageBreak/>
        <w:t>не ходит по проезжей части дороги, знает некоторые дорожные знаки и их назначение); не играет с огнем, в отсутствие взрослых не пользуется электрическими приборами, не трогает без разрешения острые, колющие и режущие предметы.</w:t>
      </w:r>
      <w:proofErr w:type="gramEnd"/>
      <w:r w:rsidRPr="00A82417">
        <w:rPr>
          <w:color w:val="000000"/>
        </w:rPr>
        <w:t xml:space="preserve"> Может в случае необходимости самостоятельно набрать телефонный номер службы спасения. Владеет некоторые способы безопасного поведения в современной информационной среде (включает телевизор для просмотра конкретной программы, выбор программы и продолжительность просмотра согласовывает </w:t>
      </w:r>
      <w:proofErr w:type="gramStart"/>
      <w:r w:rsidRPr="00A82417">
        <w:rPr>
          <w:color w:val="000000"/>
        </w:rPr>
        <w:t>со</w:t>
      </w:r>
      <w:proofErr w:type="gramEnd"/>
      <w:r w:rsidRPr="00A82417">
        <w:rPr>
          <w:color w:val="000000"/>
        </w:rPr>
        <w:t xml:space="preserve"> взрослым; включает компьютер для конкретного занятия, содержание и продолжительность которого согласовывает со взрослым). Соблюдает предусмотрительность и осторожность в незнакомых и сложных ситуациях, при встрече с незнакомыми людьми.</w:t>
      </w:r>
    </w:p>
    <w:p w:rsidR="00E51877" w:rsidRPr="00A82417" w:rsidRDefault="00E51877" w:rsidP="00E51877">
      <w:pPr>
        <w:shd w:val="clear" w:color="auto" w:fill="FFFFFF"/>
        <w:spacing w:after="150"/>
        <w:rPr>
          <w:color w:val="000000"/>
        </w:rPr>
      </w:pPr>
      <w:r w:rsidRPr="00A82417">
        <w:rPr>
          <w:color w:val="000000"/>
        </w:rPr>
        <w:t>Имеет представление о некоторых видах опасных ситуаций (в быту, на улице, в природе), способах поведения в стандартных и нестандартных опасных ситуациях, современной информационной среде, оказания самопомощи и помощи другому человеку. Сформированы предпосылки экологического сознания в виде представлений о некоторых видах опасных для окружающего мира природы ситуаций, освоения правил безопасного для окружающего мира природы поведения; осторожного и осмотрительного отношения к окружающему миру природы.</w:t>
      </w:r>
    </w:p>
    <w:p w:rsidR="00E51877" w:rsidRPr="00A82417" w:rsidRDefault="00E51877" w:rsidP="00E51877">
      <w:pPr>
        <w:shd w:val="clear" w:color="auto" w:fill="FFFFFF"/>
        <w:spacing w:after="150"/>
        <w:jc w:val="center"/>
        <w:rPr>
          <w:color w:val="000000"/>
        </w:rPr>
      </w:pPr>
      <w:r w:rsidRPr="00A82417">
        <w:rPr>
          <w:b/>
          <w:bCs/>
          <w:color w:val="000000"/>
        </w:rPr>
        <w:t>РЕЧЕВОЕ РАЗВИТИЕ</w:t>
      </w:r>
    </w:p>
    <w:p w:rsidR="00E51877" w:rsidRPr="00A82417" w:rsidRDefault="00E51877" w:rsidP="00E51877">
      <w:pPr>
        <w:shd w:val="clear" w:color="auto" w:fill="FFFFFF"/>
        <w:spacing w:after="150"/>
        <w:rPr>
          <w:color w:val="000000"/>
        </w:rPr>
      </w:pPr>
      <w:r>
        <w:rPr>
          <w:b/>
          <w:bCs/>
          <w:color w:val="000000"/>
        </w:rPr>
        <w:t>«</w:t>
      </w:r>
      <w:r w:rsidRPr="00A82417">
        <w:rPr>
          <w:b/>
          <w:bCs/>
          <w:color w:val="000000"/>
        </w:rPr>
        <w:t>Чтение художественной литературы</w:t>
      </w:r>
      <w:r>
        <w:rPr>
          <w:b/>
          <w:bCs/>
          <w:color w:val="000000"/>
        </w:rPr>
        <w:t>»</w:t>
      </w:r>
    </w:p>
    <w:p w:rsidR="00E51877" w:rsidRPr="00A82417" w:rsidRDefault="00E51877" w:rsidP="00E51877">
      <w:pPr>
        <w:shd w:val="clear" w:color="auto" w:fill="FFFFFF"/>
        <w:spacing w:after="150"/>
        <w:rPr>
          <w:color w:val="000000"/>
        </w:rPr>
      </w:pPr>
      <w:r w:rsidRPr="00A82417">
        <w:rPr>
          <w:color w:val="000000"/>
        </w:rPr>
        <w:t>Соблюдает гигиенические требования к чтению (рассматриванию) книг.</w:t>
      </w:r>
    </w:p>
    <w:p w:rsidR="00E51877" w:rsidRPr="00A82417" w:rsidRDefault="00E51877" w:rsidP="00E51877">
      <w:pPr>
        <w:shd w:val="clear" w:color="auto" w:fill="FFFFFF"/>
        <w:spacing w:after="150"/>
        <w:rPr>
          <w:color w:val="000000"/>
        </w:rPr>
      </w:pPr>
      <w:r w:rsidRPr="00A82417">
        <w:rPr>
          <w:color w:val="000000"/>
        </w:rPr>
        <w:t>Проявляет активный интерес к чтению как процессу. Обнаруживает явные предпочтения в художественной литературе (в тематике, произведениях определенных жанров, авторах, героях).</w:t>
      </w:r>
    </w:p>
    <w:p w:rsidR="00E51877" w:rsidRPr="00A82417" w:rsidRDefault="00E51877" w:rsidP="00E51877">
      <w:pPr>
        <w:shd w:val="clear" w:color="auto" w:fill="FFFFFF"/>
        <w:spacing w:after="150"/>
        <w:rPr>
          <w:color w:val="000000"/>
        </w:rPr>
      </w:pPr>
      <w:r w:rsidRPr="00A82417">
        <w:rPr>
          <w:color w:val="000000"/>
        </w:rPr>
        <w:t>Эмоционально откликается на прочитанные произведения: сопереживает положительным героям, осуждает отрицательных персонажей, радуется оптимистической концовке текста,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w:t>
      </w:r>
    </w:p>
    <w:p w:rsidR="00E51877" w:rsidRPr="00A82417" w:rsidRDefault="00E51877" w:rsidP="00E51877">
      <w:pPr>
        <w:shd w:val="clear" w:color="auto" w:fill="FFFFFF"/>
        <w:spacing w:after="150"/>
        <w:rPr>
          <w:color w:val="000000"/>
        </w:rPr>
      </w:pPr>
      <w:r w:rsidRPr="00A82417">
        <w:rPr>
          <w:color w:val="000000"/>
        </w:rPr>
        <w:t xml:space="preserve">Увлечен совместным </w:t>
      </w:r>
      <w:proofErr w:type="gramStart"/>
      <w:r w:rsidRPr="00A82417">
        <w:rPr>
          <w:color w:val="000000"/>
        </w:rPr>
        <w:t>со</w:t>
      </w:r>
      <w:proofErr w:type="gramEnd"/>
      <w:r w:rsidRPr="00A82417">
        <w:rPr>
          <w:color w:val="000000"/>
        </w:rPr>
        <w:t xml:space="preserve"> взрослым и сверстниками чтением, анализом и инсценировкой отдельных фрагментов или небольших целых художественных произведений. Общается </w:t>
      </w:r>
      <w:proofErr w:type="gramStart"/>
      <w:r w:rsidRPr="00A82417">
        <w:rPr>
          <w:color w:val="000000"/>
        </w:rPr>
        <w:t>со</w:t>
      </w:r>
      <w:proofErr w:type="gramEnd"/>
      <w:r w:rsidRPr="00A82417">
        <w:rPr>
          <w:color w:val="000000"/>
        </w:rPr>
        <w:t xml:space="preserve"> взрослым и сверстниками по содержанию прочитанного, высказывая свое отношение, оценку.</w:t>
      </w:r>
    </w:p>
    <w:p w:rsidR="00E51877" w:rsidRPr="00A82417" w:rsidRDefault="00E51877" w:rsidP="00E51877">
      <w:pPr>
        <w:shd w:val="clear" w:color="auto" w:fill="FFFFFF"/>
        <w:spacing w:after="150"/>
        <w:rPr>
          <w:color w:val="000000"/>
        </w:rPr>
      </w:pPr>
      <w:proofErr w:type="gramStart"/>
      <w:r w:rsidRPr="00A82417">
        <w:rPr>
          <w:color w:val="000000"/>
        </w:rPr>
        <w:t>Способен</w:t>
      </w:r>
      <w:proofErr w:type="gramEnd"/>
      <w:r w:rsidRPr="00A82417">
        <w:rPr>
          <w:color w:val="000000"/>
        </w:rPr>
        <w:t xml:space="preserve"> слушать художественное произведение в коллективе сверстников, не отвлекаясь (в течение 20 мин.). Соблюдает правила культурного обращения с книгой, поведения в библиотеке (книжном уголке), коллективного чтения книг.</w:t>
      </w:r>
    </w:p>
    <w:p w:rsidR="00E51877" w:rsidRPr="00A82417" w:rsidRDefault="00E51877" w:rsidP="00E51877">
      <w:pPr>
        <w:shd w:val="clear" w:color="auto" w:fill="FFFFFF"/>
        <w:spacing w:after="150"/>
        <w:rPr>
          <w:color w:val="000000"/>
        </w:rPr>
      </w:pPr>
      <w:r w:rsidRPr="00A82417">
        <w:rPr>
          <w:color w:val="000000"/>
        </w:rPr>
        <w:t xml:space="preserve">В поведении стремится подражать положительным героям прочитанных книг. Создает ролевые игры по сюжетам известных произведений, вносит в них собственные дополнения. Способен решать творческие задачи: сочинить небольшое стихотворение, сказку, рассказ, загадку, употребляя соответствующие художественные приемы (характерные для сказок названия героев, сравнения, эпитеты). Проектируют другие виды детской деятельности (продуктивной деятельности, самообслуживании, общении </w:t>
      </w:r>
      <w:proofErr w:type="gramStart"/>
      <w:r w:rsidRPr="00A82417">
        <w:rPr>
          <w:color w:val="000000"/>
        </w:rPr>
        <w:t>со</w:t>
      </w:r>
      <w:proofErr w:type="gramEnd"/>
      <w:r w:rsidRPr="00A82417">
        <w:rPr>
          <w:color w:val="000000"/>
        </w:rPr>
        <w:t xml:space="preserve"> взрослым) в соответствии с содержанием прочитанного. Сравнивает одинаковые темы, сюжеты в разных произведениях. Обладает навыками несложных обобщений и выводов. Устанавливает связи в содержании </w:t>
      </w:r>
      <w:proofErr w:type="gramStart"/>
      <w:r w:rsidRPr="00A82417">
        <w:rPr>
          <w:color w:val="000000"/>
        </w:rPr>
        <w:t>прочитанного</w:t>
      </w:r>
      <w:proofErr w:type="gramEnd"/>
      <w:r w:rsidRPr="00A82417">
        <w:rPr>
          <w:color w:val="000000"/>
        </w:rPr>
        <w:t xml:space="preserve">. Соотносит содержание </w:t>
      </w:r>
      <w:proofErr w:type="gramStart"/>
      <w:r w:rsidRPr="00A82417">
        <w:rPr>
          <w:color w:val="000000"/>
        </w:rPr>
        <w:t>прочитанного</w:t>
      </w:r>
      <w:proofErr w:type="gramEnd"/>
      <w:r w:rsidRPr="00A82417">
        <w:rPr>
          <w:color w:val="000000"/>
        </w:rPr>
        <w:t xml:space="preserve"> с личным опытом.</w:t>
      </w:r>
    </w:p>
    <w:p w:rsidR="00E51877" w:rsidRPr="00A82417" w:rsidRDefault="00E51877" w:rsidP="00E51877">
      <w:pPr>
        <w:shd w:val="clear" w:color="auto" w:fill="FFFFFF"/>
        <w:spacing w:after="150"/>
        <w:rPr>
          <w:color w:val="000000"/>
        </w:rPr>
      </w:pPr>
      <w:r w:rsidRPr="00A82417">
        <w:rPr>
          <w:color w:val="000000"/>
        </w:rPr>
        <w:t xml:space="preserve">Называет несколько (четыре-пять) произведений и их героев, двух-трех авторов. Различает сказку, рассказ, стихотворение, загадку, считалку. </w:t>
      </w:r>
      <w:proofErr w:type="gramStart"/>
      <w:r w:rsidRPr="00A82417">
        <w:rPr>
          <w:color w:val="000000"/>
        </w:rPr>
        <w:t>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умении с помощью взрослых анализировать их с точки зрения формы и содержания, инсценировать и иллюстрировать отрывки художественных текстов; навыках выбора книги для чтения из числа предложенных и увиденных.</w:t>
      </w:r>
      <w:proofErr w:type="gramEnd"/>
    </w:p>
    <w:p w:rsidR="00E51877" w:rsidRPr="00A82417" w:rsidRDefault="00E51877" w:rsidP="00E51877">
      <w:pPr>
        <w:shd w:val="clear" w:color="auto" w:fill="FFFFFF"/>
        <w:spacing w:after="150"/>
        <w:rPr>
          <w:color w:val="000000"/>
        </w:rPr>
      </w:pPr>
      <w:r w:rsidRPr="00A82417">
        <w:rPr>
          <w:color w:val="000000"/>
        </w:rPr>
        <w:t>Читает наизусть три-четыре стихотворения, самостоятельно рассказывает хорошо знакомые сказки, рассказы.</w:t>
      </w:r>
    </w:p>
    <w:p w:rsidR="00E51877" w:rsidRPr="00A82417" w:rsidRDefault="00E51877" w:rsidP="00E51877">
      <w:pPr>
        <w:shd w:val="clear" w:color="auto" w:fill="FFFFFF"/>
        <w:spacing w:after="150"/>
        <w:rPr>
          <w:color w:val="000000"/>
        </w:rPr>
      </w:pPr>
      <w:r>
        <w:rPr>
          <w:b/>
          <w:bCs/>
          <w:color w:val="000000"/>
        </w:rPr>
        <w:lastRenderedPageBreak/>
        <w:t>«</w:t>
      </w:r>
      <w:r w:rsidRPr="00A82417">
        <w:rPr>
          <w:b/>
          <w:bCs/>
          <w:color w:val="000000"/>
        </w:rPr>
        <w:t>Коммуникация</w:t>
      </w:r>
      <w:r>
        <w:rPr>
          <w:b/>
          <w:bCs/>
          <w:color w:val="000000"/>
        </w:rPr>
        <w:t>»</w:t>
      </w:r>
    </w:p>
    <w:p w:rsidR="00E51877" w:rsidRPr="00A82417" w:rsidRDefault="00E51877" w:rsidP="00E51877">
      <w:pPr>
        <w:shd w:val="clear" w:color="auto" w:fill="FFFFFF"/>
        <w:spacing w:after="150"/>
        <w:rPr>
          <w:color w:val="000000"/>
        </w:rPr>
      </w:pPr>
      <w:r w:rsidRPr="00A82417">
        <w:rPr>
          <w:color w:val="000000"/>
        </w:rPr>
        <w:t>Может объяснить способы выполнения основных гигиенических процедур сверстнику или более младшему ребенку. Имеет представления о правилах здорового образа жизни и может рассказать о них. Может убедить собеседника в необходимости соблюдения элементарных правил здорового образа жизни, используя форму речи-доказательства</w:t>
      </w:r>
    </w:p>
    <w:p w:rsidR="00E51877" w:rsidRPr="00A82417" w:rsidRDefault="00E51877" w:rsidP="00E51877">
      <w:pPr>
        <w:shd w:val="clear" w:color="auto" w:fill="FFFFFF"/>
        <w:spacing w:after="150"/>
        <w:rPr>
          <w:color w:val="000000"/>
        </w:rPr>
      </w:pPr>
      <w:r w:rsidRPr="00A82417">
        <w:rPr>
          <w:color w:val="000000"/>
        </w:rPr>
        <w:t>Задает вопросы взрослому, используя разнообразные формулировки.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 процессе совместного экспериментирования высказывает предположения, дает советы. В случаях затруднений обращается за помощью к взрослому, используя вежливые формы обращения, соблюдая правила речевого этикета. Принимает заинтересованное участие в образовательном процессе, высказывая предложения к организации развивающей среды, обсуждая текущие вопросы.</w:t>
      </w:r>
    </w:p>
    <w:p w:rsidR="00E51877" w:rsidRPr="00A82417" w:rsidRDefault="00E51877" w:rsidP="00E51877">
      <w:pPr>
        <w:shd w:val="clear" w:color="auto" w:fill="FFFFFF"/>
        <w:spacing w:after="150"/>
        <w:rPr>
          <w:color w:val="000000"/>
        </w:rPr>
      </w:pPr>
      <w:r w:rsidRPr="00A82417">
        <w:rPr>
          <w:color w:val="000000"/>
        </w:rPr>
        <w:t xml:space="preserve">Понимает эмоциональное состояние партнера по общению. Узнает и описывает настроение и эмоции персонажа картины, литературного героя. </w:t>
      </w:r>
      <w:proofErr w:type="gramStart"/>
      <w:r w:rsidRPr="00A82417">
        <w:rPr>
          <w:color w:val="000000"/>
        </w:rPr>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т.д.</w:t>
      </w:r>
      <w:proofErr w:type="gramEnd"/>
      <w:r w:rsidRPr="00A82417">
        <w:rPr>
          <w:color w:val="000000"/>
        </w:rPr>
        <w:t xml:space="preserve"> Передает в рассказе состояние растения, животного, устанавливая связи: у растения бледные пожелтевшие листья, слабый стебель – растению плохо, ему не хватает света и влаги. </w:t>
      </w:r>
      <w:proofErr w:type="gramStart"/>
      <w:r w:rsidRPr="00A82417">
        <w:rPr>
          <w:color w:val="000000"/>
        </w:rPr>
        <w:t>Эмоционально реагирует на произведения искусства, отражает свои эмоции в речи («Музыка грустная, задумчивая, плавная»; «Картина радостная, яркая, солнечная» и т.д.)</w:t>
      </w:r>
      <w:proofErr w:type="gramEnd"/>
    </w:p>
    <w:p w:rsidR="00E51877" w:rsidRPr="00A82417" w:rsidRDefault="00E51877" w:rsidP="00E51877">
      <w:pPr>
        <w:shd w:val="clear" w:color="auto" w:fill="FFFFFF"/>
        <w:spacing w:after="150"/>
        <w:rPr>
          <w:color w:val="000000"/>
        </w:rPr>
      </w:pPr>
      <w:proofErr w:type="gramStart"/>
      <w:r w:rsidRPr="00A82417">
        <w:rPr>
          <w:color w:val="000000"/>
        </w:rPr>
        <w:t>Способен</w:t>
      </w:r>
      <w:proofErr w:type="gramEnd"/>
      <w:r w:rsidRPr="00A82417">
        <w:rPr>
          <w:color w:val="000000"/>
        </w:rPr>
        <w:t xml:space="preserve"> общаться с людьми разных категорий (сверстниками и взрослыми, с более старшими и младшими детьми, со знакомыми и незнакомыми людьми). Владеет диалогической речью: умеет задавать вопросы, отвечать на вопросы, используя грамматическую форму, соответствующую типу вопроса. В разговоре свободно использует прямую и косвенную речь. Использует разнообразные конструктивные способы взаимодействия с детьми и взрослыми: договаривается, обменивается предметами, распределяет действия при сотрудничестве. Может изменять стиль общения </w:t>
      </w:r>
      <w:proofErr w:type="gramStart"/>
      <w:r w:rsidRPr="00A82417">
        <w:rPr>
          <w:color w:val="000000"/>
        </w:rPr>
        <w:t>со</w:t>
      </w:r>
      <w:proofErr w:type="gramEnd"/>
      <w:r w:rsidRPr="00A82417">
        <w:rPr>
          <w:color w:val="000000"/>
        </w:rPr>
        <w:t xml:space="preserve">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E51877" w:rsidRPr="00A82417" w:rsidRDefault="00E51877" w:rsidP="00E51877">
      <w:pPr>
        <w:shd w:val="clear" w:color="auto" w:fill="FFFFFF"/>
        <w:spacing w:after="150"/>
        <w:rPr>
          <w:color w:val="000000"/>
        </w:rPr>
      </w:pPr>
      <w:r w:rsidRPr="00A82417">
        <w:rPr>
          <w:color w:val="000000"/>
        </w:rPr>
        <w:t xml:space="preserve">Владеет вежливыми формами речи, активно следует правилам речевого этикета. Различает и адекватно использует формы общения со сверстниками и взрослыми. </w:t>
      </w:r>
      <w:proofErr w:type="gramStart"/>
      <w:r w:rsidRPr="00A82417">
        <w:rPr>
          <w:color w:val="000000"/>
        </w:rPr>
        <w:t>Оценивает свое поведение с позиций нравственных норм и выражает оценку в речи: поступил честно (нечестно), смело (испугался), разговаривал вежливо (грубо), оказал помощь (не помог) и т.д.</w:t>
      </w:r>
      <w:proofErr w:type="gramEnd"/>
      <w:r w:rsidRPr="00A82417">
        <w:rPr>
          <w:color w:val="000000"/>
        </w:rPr>
        <w:t xml:space="preserve"> Выражает в речи оценку поведения сверстников, устанавливая связь между поступком и нравственным правилом: отобрал книжку – обидел, не выполнял правила – играл не честно, не признался в </w:t>
      </w:r>
      <w:proofErr w:type="gramStart"/>
      <w:r w:rsidRPr="00A82417">
        <w:rPr>
          <w:color w:val="000000"/>
        </w:rPr>
        <w:t>содеянном</w:t>
      </w:r>
      <w:proofErr w:type="gramEnd"/>
      <w:r w:rsidRPr="00A82417">
        <w:rPr>
          <w:color w:val="000000"/>
        </w:rPr>
        <w:t xml:space="preserve"> – струсил и обманул и т.д. Участвует в обсуждении литературных произведений нравственного содержания, оценивая героя не только по его поступкам, но и учитывая мотивы поступка, его переживания. Адекватно использует в речи название нравственных качеств человека.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E51877" w:rsidRPr="00A82417" w:rsidRDefault="00E51877" w:rsidP="00E51877">
      <w:pPr>
        <w:shd w:val="clear" w:color="auto" w:fill="FFFFFF"/>
        <w:spacing w:after="150"/>
        <w:rPr>
          <w:color w:val="000000"/>
        </w:rPr>
      </w:pPr>
      <w:r w:rsidRPr="00A82417">
        <w:rPr>
          <w:color w:val="000000"/>
        </w:rPr>
        <w:t>Решает интеллектуальные и личностные проблемы посредством использования освоенных речевых форм. Рассказывает о собственном замысле, используя описательный рассказ о предполагаемом результате деятельности (я хочу нарисовать корабль, на котором будут две высокие мачты с разноцветными флагами, большая палуба с бассейном…), о собственном способе решения проблемы, используя форму повествовательного рассказа о последовательности выполнения действия. Владеет элементарными формами речи рассуждения и использует их для планирования деятельности, доказательства, объяснения. Отгадывает описательные и метафорические загадки, доказывая правильность отгадки (эта загадка о зайце, потому что…). Планирует игровую деятельность, рассуждая о последовательности развертывания сюжета и организации игровой обстановки. Объясняет сверстникам правила новой настольно-печатной игры.</w:t>
      </w:r>
    </w:p>
    <w:p w:rsidR="00E51877" w:rsidRPr="00A82417" w:rsidRDefault="00E51877" w:rsidP="00E51877">
      <w:pPr>
        <w:shd w:val="clear" w:color="auto" w:fill="FFFFFF"/>
        <w:spacing w:after="150"/>
        <w:rPr>
          <w:color w:val="000000"/>
        </w:rPr>
      </w:pPr>
      <w:r w:rsidRPr="00A82417">
        <w:rPr>
          <w:color w:val="000000"/>
        </w:rPr>
        <w:t xml:space="preserve">Активно участвует в беседах о себе, семье, обществе, государстве, мире и природе, высказывая собственные суждения, мнения, предположения. Составляет словесный автопортрет, отражая </w:t>
      </w:r>
      <w:r w:rsidRPr="00A82417">
        <w:rPr>
          <w:color w:val="000000"/>
        </w:rPr>
        <w:lastRenderedPageBreak/>
        <w:t>особенности своего внешнего вида, половую принадлежность, личностные качества, собственные умения и достижения. Составляет словесные портреты знакомых людей, отражая особенности внешности и значимые для ребенка качества. Рассказывает о своей семье (составе семьи, родственных отношениях и взаимосвязях, распределении семейных обязанностей, семейных традициях) ориентируясь на наглядность и по представлению. Свободно и адекватно использует в речи слова, обозначающие названия стран и континентов, символы своей страны, своего города, населенного пункта. Использует в речи слова, обозначающие название объектов природы, профессии и социальные явления.</w:t>
      </w:r>
    </w:p>
    <w:p w:rsidR="00E51877" w:rsidRPr="00A82417" w:rsidRDefault="00E51877" w:rsidP="00E51877">
      <w:pPr>
        <w:shd w:val="clear" w:color="auto" w:fill="FFFFFF"/>
        <w:spacing w:after="150"/>
        <w:rPr>
          <w:color w:val="000000"/>
        </w:rPr>
      </w:pPr>
      <w:r w:rsidRPr="00A82417">
        <w:rPr>
          <w:color w:val="000000"/>
        </w:rPr>
        <w:t xml:space="preserve">Умеет действовать по указанию взрослого: выполнять инструкции, данные словесно, точно воспроизводить словесный образец при пересказе литературного произведения близко к тексту. </w:t>
      </w:r>
      <w:proofErr w:type="gramStart"/>
      <w:r w:rsidRPr="00A82417">
        <w:rPr>
          <w:color w:val="000000"/>
        </w:rPr>
        <w:t>Выполняет графические диктанты; успешен в словесных играх с правилами («Да» и «нет» не говорить…», «Слова на последний звук» и др.).</w:t>
      </w:r>
      <w:proofErr w:type="gramEnd"/>
    </w:p>
    <w:p w:rsidR="00E51877" w:rsidRPr="00A82417" w:rsidRDefault="00E51877" w:rsidP="00E51877">
      <w:pPr>
        <w:shd w:val="clear" w:color="auto" w:fill="FFFFFF"/>
        <w:spacing w:after="150"/>
        <w:rPr>
          <w:color w:val="000000"/>
        </w:rPr>
      </w:pPr>
      <w:r w:rsidRPr="00A82417">
        <w:rPr>
          <w:color w:val="000000"/>
        </w:rPr>
        <w:t xml:space="preserve">Составляет описательные и повествовательные рассказы, рассказы по воображению и использует эти формы в процессе общения. Проявляет творчество в процессе сочинения загадок, сказок, небылиц. Производит звуковой анализ слов с определением места звука в слове и его характеристикой (гласный-согласный, твердый </w:t>
      </w:r>
      <w:proofErr w:type="gramStart"/>
      <w:r w:rsidRPr="00A82417">
        <w:rPr>
          <w:color w:val="000000"/>
        </w:rPr>
        <w:t>-м</w:t>
      </w:r>
      <w:proofErr w:type="gramEnd"/>
      <w:r w:rsidRPr="00A82417">
        <w:rPr>
          <w:color w:val="000000"/>
        </w:rPr>
        <w:t>ягкий согласный).</w:t>
      </w:r>
    </w:p>
    <w:p w:rsidR="00E51877" w:rsidRPr="00A82417" w:rsidRDefault="00E51877" w:rsidP="00E51877">
      <w:pPr>
        <w:shd w:val="clear" w:color="auto" w:fill="FFFFFF"/>
        <w:spacing w:after="150"/>
        <w:jc w:val="center"/>
        <w:rPr>
          <w:color w:val="000000"/>
        </w:rPr>
      </w:pPr>
      <w:r w:rsidRPr="00A82417">
        <w:rPr>
          <w:b/>
          <w:bCs/>
          <w:color w:val="000000"/>
        </w:rPr>
        <w:t>ПОЗНАВАТЕЛЬНОЕ РАЗВИТИЕ</w:t>
      </w:r>
    </w:p>
    <w:p w:rsidR="00E51877" w:rsidRPr="00A82417" w:rsidRDefault="00E51877" w:rsidP="00E51877">
      <w:pPr>
        <w:shd w:val="clear" w:color="auto" w:fill="FFFFFF"/>
        <w:spacing w:after="150"/>
        <w:rPr>
          <w:color w:val="000000"/>
        </w:rPr>
      </w:pPr>
      <w:r w:rsidRPr="00A82417">
        <w:rPr>
          <w:color w:val="000000"/>
        </w:rPr>
        <w:t xml:space="preserve">Имеет представления о необходимости движений и регулярных занятиях физкультурой, оценивает их влияние на собственную силу, быстроту, ловкость, выносливость. Самостоятельно расширяет представления о сохранении здоровья. Имеет представления о занятиях спортом, правильном питании, режиме, культурно-гигиенических навыках и культуре питания. </w:t>
      </w:r>
      <w:proofErr w:type="gramStart"/>
      <w:r w:rsidRPr="00A82417">
        <w:rPr>
          <w:color w:val="000000"/>
        </w:rPr>
        <w:t>Владеет правилами поведения в быту, природе, на улице и в транспорте, раскрывающими безопасность жизнедеятельности, представлениями о действиях при возникновении ситуаций, опасных для своих жизни и здоровья.</w:t>
      </w:r>
      <w:proofErr w:type="gramEnd"/>
    </w:p>
    <w:p w:rsidR="00E51877" w:rsidRPr="00A82417" w:rsidRDefault="00E51877" w:rsidP="00E51877">
      <w:pPr>
        <w:shd w:val="clear" w:color="auto" w:fill="FFFFFF"/>
        <w:spacing w:after="150"/>
        <w:rPr>
          <w:color w:val="000000"/>
        </w:rPr>
      </w:pPr>
      <w:r w:rsidRPr="00A82417">
        <w:rPr>
          <w:color w:val="000000"/>
        </w:rPr>
        <w:t xml:space="preserve">Познавательная активность ярко проявляется как в совместной деятельности </w:t>
      </w:r>
      <w:proofErr w:type="gramStart"/>
      <w:r w:rsidRPr="00A82417">
        <w:rPr>
          <w:color w:val="000000"/>
        </w:rPr>
        <w:t>со</w:t>
      </w:r>
      <w:proofErr w:type="gramEnd"/>
      <w:r w:rsidRPr="00A82417">
        <w:rPr>
          <w:color w:val="000000"/>
        </w:rPr>
        <w:t xml:space="preserve"> взрослым, так в самостоятельной деятельности ребёнка. Четко прослеживаются познавательные интересы и предпочтения. Устойчивая любознательность проявляется в углублённом исследовании не только нового, но и уже известного.</w:t>
      </w:r>
    </w:p>
    <w:p w:rsidR="00E51877" w:rsidRPr="00A82417" w:rsidRDefault="00E51877" w:rsidP="00E51877">
      <w:pPr>
        <w:shd w:val="clear" w:color="auto" w:fill="FFFFFF"/>
        <w:spacing w:after="150"/>
        <w:rPr>
          <w:color w:val="000000"/>
        </w:rPr>
      </w:pPr>
      <w:r w:rsidRPr="00A82417">
        <w:rPr>
          <w:color w:val="000000"/>
        </w:rPr>
        <w:t xml:space="preserve">Активно проявляет положительные эмоции от сотрудничества в познавательно-исследовательской деятельности. Испытывает удовлетворение от достигнутых результатов в самостоятельной познавательной деятельности, умеет контролировать отрицательные проявления эмоций. </w:t>
      </w:r>
      <w:proofErr w:type="gramStart"/>
      <w:r w:rsidRPr="00A82417">
        <w:rPr>
          <w:color w:val="000000"/>
        </w:rPr>
        <w:t>Способен</w:t>
      </w:r>
      <w:proofErr w:type="gramEnd"/>
      <w:r w:rsidRPr="00A82417">
        <w:rPr>
          <w:color w:val="000000"/>
        </w:rPr>
        <w:t xml:space="preserve"> радоваться успехам сверстников.</w:t>
      </w:r>
    </w:p>
    <w:p w:rsidR="00E51877" w:rsidRPr="00A82417" w:rsidRDefault="00E51877" w:rsidP="00E51877">
      <w:pPr>
        <w:shd w:val="clear" w:color="auto" w:fill="FFFFFF"/>
        <w:spacing w:after="150"/>
        <w:rPr>
          <w:color w:val="000000"/>
        </w:rPr>
      </w:pPr>
      <w:r w:rsidRPr="00A82417">
        <w:rPr>
          <w:color w:val="000000"/>
        </w:rPr>
        <w:t>Проявляет умение обсуждать построение поисковой или исследовательской деятельности, согласовывать способы совместного поиска и решения познавательных задач. Умеет сотрудничать на познавательном содержании. Охотно делится информацией со сверстниками и взрослыми. Расширяет собственные познавательные интересы и потребности за счёт познавательных вопросов.</w:t>
      </w:r>
    </w:p>
    <w:p w:rsidR="00E51877" w:rsidRPr="00A82417" w:rsidRDefault="00E51877" w:rsidP="00E51877">
      <w:pPr>
        <w:shd w:val="clear" w:color="auto" w:fill="FFFFFF"/>
        <w:spacing w:after="150"/>
        <w:rPr>
          <w:color w:val="000000"/>
        </w:rPr>
      </w:pPr>
      <w:r w:rsidRPr="00A82417">
        <w:rPr>
          <w:color w:val="000000"/>
        </w:rPr>
        <w:t>Проявляет умения обсуждать построение поисковой или исследовательской деятельности, согласовывать способы совместного поиска и решения познавательных задач. Умеет сотрудничать на познавательном содержании. Охотно делится информацией со сверстниками и взрослыми. Расширяет собственные познавательные интересы и потребности за счёт познавательных вопросов.</w:t>
      </w:r>
    </w:p>
    <w:p w:rsidR="00E51877" w:rsidRPr="00A82417" w:rsidRDefault="00E51877" w:rsidP="00E51877">
      <w:pPr>
        <w:shd w:val="clear" w:color="auto" w:fill="FFFFFF"/>
        <w:spacing w:after="150"/>
        <w:rPr>
          <w:color w:val="000000"/>
        </w:rPr>
      </w:pPr>
      <w:r w:rsidRPr="00A82417">
        <w:rPr>
          <w:color w:val="000000"/>
        </w:rPr>
        <w:t>Предлагает различные варианты решения проблемно-познавательных задач. Расширяет самостоятельность в исследовательской деятельности. Выявляет и анализирует соотношение цели, процесса и результата. Решает задачи на упорядочивание объектов по какому-либо основанию. Устанавливает причинные зависимости на основе имеющихся представлений, классифицирует предметы по разным основаниям. Благодаря сформированному кругозору ставит интеллектуальные задачи по преобразованию объектов окружающего мира</w:t>
      </w:r>
    </w:p>
    <w:p w:rsidR="00E51877" w:rsidRPr="00A82417" w:rsidRDefault="00E51877" w:rsidP="00E51877">
      <w:pPr>
        <w:shd w:val="clear" w:color="auto" w:fill="FFFFFF"/>
        <w:spacing w:after="150"/>
        <w:rPr>
          <w:color w:val="000000"/>
        </w:rPr>
      </w:pPr>
      <w:r w:rsidRPr="00A82417">
        <w:rPr>
          <w:color w:val="000000"/>
        </w:rPr>
        <w:t xml:space="preserve">Использует вариативные способы выполнения интеллектуальной задачи. В процессе усвоения познавательной информации широко использует способы организованной и самостоятельной </w:t>
      </w:r>
      <w:r w:rsidRPr="00A82417">
        <w:rPr>
          <w:color w:val="000000"/>
        </w:rPr>
        <w:lastRenderedPageBreak/>
        <w:t>познавательной деятельности. Усиливается возможность восприятия и переработки информации посредством слова.</w:t>
      </w:r>
    </w:p>
    <w:p w:rsidR="00E51877" w:rsidRPr="00A82417" w:rsidRDefault="00E51877" w:rsidP="00E51877">
      <w:pPr>
        <w:shd w:val="clear" w:color="auto" w:fill="FFFFFF"/>
        <w:spacing w:after="150"/>
        <w:rPr>
          <w:color w:val="000000"/>
        </w:rPr>
      </w:pPr>
      <w:r w:rsidRPr="00A82417">
        <w:rPr>
          <w:color w:val="000000"/>
        </w:rPr>
        <w:t>Кругозор представлен в других образовательных областях и отражает различные сферы жизнедеятельности человека, в том числе имеет представления о достижениях науки и техники, об изобретениях человечества, их использовании в современном мире.</w:t>
      </w:r>
    </w:p>
    <w:p w:rsidR="00E51877" w:rsidRPr="00A82417" w:rsidRDefault="00E51877" w:rsidP="00E51877">
      <w:pPr>
        <w:shd w:val="clear" w:color="auto" w:fill="FFFFFF"/>
        <w:spacing w:after="150"/>
        <w:rPr>
          <w:color w:val="000000"/>
        </w:rPr>
      </w:pPr>
      <w:r w:rsidRPr="00A82417">
        <w:rPr>
          <w:b/>
          <w:bCs/>
          <w:color w:val="000000"/>
        </w:rPr>
        <w:t>Сенсорная культура:</w:t>
      </w:r>
    </w:p>
    <w:p w:rsidR="00E51877" w:rsidRPr="00A82417" w:rsidRDefault="00E51877" w:rsidP="00E51877">
      <w:pPr>
        <w:shd w:val="clear" w:color="auto" w:fill="FFFFFF"/>
        <w:spacing w:after="150"/>
        <w:rPr>
          <w:color w:val="000000"/>
        </w:rPr>
      </w:pPr>
      <w:r w:rsidRPr="00A82417">
        <w:rPr>
          <w:color w:val="000000"/>
        </w:rPr>
        <w:t>— использовать обследовательские действия и сенсорные эталоны;</w:t>
      </w:r>
    </w:p>
    <w:p w:rsidR="00E51877" w:rsidRPr="00A82417" w:rsidRDefault="00E51877" w:rsidP="00E51877">
      <w:pPr>
        <w:shd w:val="clear" w:color="auto" w:fill="FFFFFF"/>
        <w:spacing w:after="150"/>
        <w:rPr>
          <w:color w:val="000000"/>
        </w:rPr>
      </w:pPr>
      <w:r w:rsidRPr="00A82417">
        <w:rPr>
          <w:color w:val="000000"/>
        </w:rPr>
        <w:t>— определять изменения свой</w:t>
      </w:r>
      <w:proofErr w:type="gramStart"/>
      <w:r w:rsidRPr="00A82417">
        <w:rPr>
          <w:color w:val="000000"/>
        </w:rPr>
        <w:t>ств пр</w:t>
      </w:r>
      <w:proofErr w:type="gramEnd"/>
      <w:r w:rsidRPr="00A82417">
        <w:rPr>
          <w:color w:val="000000"/>
        </w:rPr>
        <w:t>едметов в результате действий с ними; устанавливать причинно-следственные связи.</w:t>
      </w:r>
    </w:p>
    <w:p w:rsidR="00E51877" w:rsidRPr="00A82417" w:rsidRDefault="00E51877" w:rsidP="00E51877">
      <w:pPr>
        <w:shd w:val="clear" w:color="auto" w:fill="FFFFFF"/>
        <w:spacing w:after="150"/>
        <w:rPr>
          <w:color w:val="000000"/>
        </w:rPr>
      </w:pPr>
      <w:r w:rsidRPr="00A82417">
        <w:rPr>
          <w:b/>
          <w:bCs/>
          <w:color w:val="000000"/>
        </w:rPr>
        <w:t>Познавательно-исследовательская деятельность:</w:t>
      </w:r>
    </w:p>
    <w:p w:rsidR="00E51877" w:rsidRPr="00A82417" w:rsidRDefault="00E51877" w:rsidP="00E51877">
      <w:pPr>
        <w:shd w:val="clear" w:color="auto" w:fill="FFFFFF"/>
        <w:spacing w:after="150"/>
        <w:rPr>
          <w:color w:val="000000"/>
        </w:rPr>
      </w:pPr>
      <w:r w:rsidRPr="00A82417">
        <w:rPr>
          <w:color w:val="000000"/>
        </w:rPr>
        <w:t>— самостоятельно экспериментировать с предметами и их свойствами, преобразовывать их;</w:t>
      </w:r>
    </w:p>
    <w:p w:rsidR="00E51877" w:rsidRPr="00A82417" w:rsidRDefault="00E51877" w:rsidP="00E51877">
      <w:pPr>
        <w:shd w:val="clear" w:color="auto" w:fill="FFFFFF"/>
        <w:spacing w:after="150"/>
        <w:rPr>
          <w:color w:val="000000"/>
        </w:rPr>
      </w:pPr>
      <w:r w:rsidRPr="00A82417">
        <w:rPr>
          <w:color w:val="000000"/>
        </w:rPr>
        <w:t>— использовать формы умственного экспериментирования (например, при решении проблемных ситуаций, анализе литературных произведений и составлении собственных высказываний);</w:t>
      </w:r>
    </w:p>
    <w:p w:rsidR="00E51877" w:rsidRPr="00A82417" w:rsidRDefault="00E51877" w:rsidP="00E51877">
      <w:pPr>
        <w:shd w:val="clear" w:color="auto" w:fill="FFFFFF"/>
        <w:spacing w:after="150"/>
        <w:rPr>
          <w:color w:val="000000"/>
        </w:rPr>
      </w:pPr>
      <w:r w:rsidRPr="00A82417">
        <w:rPr>
          <w:color w:val="000000"/>
        </w:rPr>
        <w:t>— использовать социальное экспериментирование, направленное на исследование различных жизненных ситуаций в группе, семье и некоторых общественных местах.</w:t>
      </w:r>
    </w:p>
    <w:p w:rsidR="00E51877" w:rsidRPr="00A82417" w:rsidRDefault="00E51877" w:rsidP="00E51877">
      <w:pPr>
        <w:shd w:val="clear" w:color="auto" w:fill="FFFFFF"/>
        <w:spacing w:after="150"/>
        <w:rPr>
          <w:color w:val="000000"/>
        </w:rPr>
      </w:pPr>
      <w:r w:rsidRPr="00A82417">
        <w:rPr>
          <w:b/>
          <w:bCs/>
          <w:color w:val="000000"/>
        </w:rPr>
        <w:t>Продуктивная (конструктивная) деятельность:</w:t>
      </w:r>
    </w:p>
    <w:p w:rsidR="00E51877" w:rsidRPr="00A82417" w:rsidRDefault="00E51877" w:rsidP="00E51877">
      <w:pPr>
        <w:shd w:val="clear" w:color="auto" w:fill="FFFFFF"/>
        <w:spacing w:after="150"/>
        <w:rPr>
          <w:color w:val="000000"/>
        </w:rPr>
      </w:pPr>
      <w:r w:rsidRPr="00A82417">
        <w:rPr>
          <w:color w:val="000000"/>
        </w:rPr>
        <w:t>— анализировать объект с точки зрения его практического использования и заданных условий, пространственного положения частей и деталей конструируемого объекта;</w:t>
      </w:r>
    </w:p>
    <w:p w:rsidR="00E51877" w:rsidRPr="00A82417" w:rsidRDefault="00E51877" w:rsidP="00E51877">
      <w:pPr>
        <w:shd w:val="clear" w:color="auto" w:fill="FFFFFF"/>
        <w:spacing w:after="150"/>
        <w:rPr>
          <w:color w:val="000000"/>
        </w:rPr>
      </w:pPr>
      <w:r w:rsidRPr="00A82417">
        <w:rPr>
          <w:color w:val="000000"/>
        </w:rPr>
        <w:t>— развивать собственный замысел, экспериментировать с новыми материалами, осуществлять планирование;</w:t>
      </w:r>
    </w:p>
    <w:p w:rsidR="00E51877" w:rsidRPr="00A82417" w:rsidRDefault="00E51877" w:rsidP="00E51877">
      <w:pPr>
        <w:shd w:val="clear" w:color="auto" w:fill="FFFFFF"/>
        <w:spacing w:after="150"/>
        <w:rPr>
          <w:color w:val="000000"/>
        </w:rPr>
      </w:pPr>
      <w:r w:rsidRPr="00A82417">
        <w:rPr>
          <w:color w:val="000000"/>
        </w:rPr>
        <w:t>— конструировать по замыслу, использовать вариативные способы при решении конструктивных задач из любого материала;</w:t>
      </w:r>
    </w:p>
    <w:p w:rsidR="00E51877" w:rsidRPr="00A82417" w:rsidRDefault="00E51877" w:rsidP="00E51877">
      <w:pPr>
        <w:shd w:val="clear" w:color="auto" w:fill="FFFFFF"/>
        <w:spacing w:after="150"/>
        <w:rPr>
          <w:color w:val="000000"/>
        </w:rPr>
      </w:pPr>
      <w:r w:rsidRPr="00A82417">
        <w:rPr>
          <w:color w:val="000000"/>
        </w:rPr>
        <w:t>— использовать многофункциональный материал.</w:t>
      </w:r>
    </w:p>
    <w:p w:rsidR="00E51877" w:rsidRPr="00A82417" w:rsidRDefault="00E51877" w:rsidP="00E51877">
      <w:pPr>
        <w:shd w:val="clear" w:color="auto" w:fill="FFFFFF"/>
        <w:spacing w:after="150"/>
        <w:rPr>
          <w:color w:val="000000"/>
        </w:rPr>
      </w:pPr>
      <w:r w:rsidRPr="00A82417">
        <w:rPr>
          <w:color w:val="000000"/>
        </w:rPr>
        <w:t>Формирование элементарных математических представлений:</w:t>
      </w:r>
    </w:p>
    <w:p w:rsidR="00E51877" w:rsidRPr="00A82417" w:rsidRDefault="00E51877" w:rsidP="00E51877">
      <w:pPr>
        <w:shd w:val="clear" w:color="auto" w:fill="FFFFFF"/>
        <w:spacing w:after="150"/>
        <w:rPr>
          <w:color w:val="000000"/>
        </w:rPr>
      </w:pPr>
      <w:r w:rsidRPr="00A82417">
        <w:rPr>
          <w:color w:val="000000"/>
        </w:rPr>
        <w:t>— оперировать числами и цифрами в пределах первого десятка;</w:t>
      </w:r>
    </w:p>
    <w:p w:rsidR="00E51877" w:rsidRPr="00A82417" w:rsidRDefault="00E51877" w:rsidP="00E51877">
      <w:pPr>
        <w:shd w:val="clear" w:color="auto" w:fill="FFFFFF"/>
        <w:spacing w:after="150"/>
        <w:rPr>
          <w:color w:val="000000"/>
        </w:rPr>
      </w:pPr>
      <w:r w:rsidRPr="00A82417">
        <w:rPr>
          <w:color w:val="000000"/>
        </w:rPr>
        <w:t>— понимать образование чисел второго десятка,</w:t>
      </w:r>
    </w:p>
    <w:p w:rsidR="00E51877" w:rsidRPr="00A82417" w:rsidRDefault="00E51877" w:rsidP="00E51877">
      <w:pPr>
        <w:shd w:val="clear" w:color="auto" w:fill="FFFFFF"/>
        <w:spacing w:after="150"/>
        <w:rPr>
          <w:color w:val="000000"/>
        </w:rPr>
      </w:pPr>
      <w:r w:rsidRPr="00A82417">
        <w:rPr>
          <w:color w:val="000000"/>
        </w:rPr>
        <w:t>— использовать счётные и вычислительные навыки;</w:t>
      </w:r>
    </w:p>
    <w:p w:rsidR="00E51877" w:rsidRPr="00A82417" w:rsidRDefault="00E51877" w:rsidP="00E51877">
      <w:pPr>
        <w:shd w:val="clear" w:color="auto" w:fill="FFFFFF"/>
        <w:spacing w:after="150"/>
        <w:rPr>
          <w:color w:val="000000"/>
        </w:rPr>
      </w:pPr>
      <w:r w:rsidRPr="00A82417">
        <w:rPr>
          <w:color w:val="000000"/>
        </w:rPr>
        <w:t>— устанавливать количественные отношения в пределах известных чисел;</w:t>
      </w:r>
    </w:p>
    <w:p w:rsidR="00E51877" w:rsidRPr="00A82417" w:rsidRDefault="00E51877" w:rsidP="00E51877">
      <w:pPr>
        <w:shd w:val="clear" w:color="auto" w:fill="FFFFFF"/>
        <w:spacing w:after="150"/>
        <w:rPr>
          <w:color w:val="000000"/>
        </w:rPr>
      </w:pPr>
      <w:r w:rsidRPr="00A82417">
        <w:rPr>
          <w:color w:val="000000"/>
        </w:rPr>
        <w:t>— понимать закономерности построения числового ряда;</w:t>
      </w:r>
    </w:p>
    <w:p w:rsidR="00E51877" w:rsidRPr="00A82417" w:rsidRDefault="00E51877" w:rsidP="00E51877">
      <w:pPr>
        <w:shd w:val="clear" w:color="auto" w:fill="FFFFFF"/>
        <w:spacing w:after="150"/>
        <w:rPr>
          <w:color w:val="000000"/>
        </w:rPr>
      </w:pPr>
      <w:r w:rsidRPr="00A82417">
        <w:rPr>
          <w:color w:val="000000"/>
        </w:rPr>
        <w:t>— решать простые арифметические задачи на числах первого десятка, объяснять производимые действия;</w:t>
      </w:r>
    </w:p>
    <w:p w:rsidR="00E51877" w:rsidRPr="00A82417" w:rsidRDefault="00E51877" w:rsidP="00E51877">
      <w:pPr>
        <w:shd w:val="clear" w:color="auto" w:fill="FFFFFF"/>
        <w:spacing w:after="150"/>
        <w:rPr>
          <w:color w:val="000000"/>
        </w:rPr>
      </w:pPr>
      <w:r w:rsidRPr="00A82417">
        <w:rPr>
          <w:color w:val="000000"/>
        </w:rPr>
        <w:t>— использовать способы непосредственного и опосредованного измерения и сравнения объектов по величине; классифицировать предметы по выделенному признаку;</w:t>
      </w:r>
    </w:p>
    <w:p w:rsidR="00E51877" w:rsidRPr="00A82417" w:rsidRDefault="00E51877" w:rsidP="00E51877">
      <w:pPr>
        <w:shd w:val="clear" w:color="auto" w:fill="FFFFFF"/>
        <w:spacing w:after="150"/>
        <w:rPr>
          <w:color w:val="000000"/>
        </w:rPr>
      </w:pPr>
      <w:r w:rsidRPr="00A82417">
        <w:rPr>
          <w:color w:val="000000"/>
        </w:rPr>
        <w:t>— различать геометрические фигуры (многоугольники), их особенности и общие свойства;</w:t>
      </w:r>
    </w:p>
    <w:p w:rsidR="00E51877" w:rsidRPr="00A82417" w:rsidRDefault="00E51877" w:rsidP="00E51877">
      <w:pPr>
        <w:shd w:val="clear" w:color="auto" w:fill="FFFFFF"/>
        <w:spacing w:after="150"/>
        <w:rPr>
          <w:color w:val="000000"/>
        </w:rPr>
      </w:pPr>
      <w:r w:rsidRPr="00A82417">
        <w:rPr>
          <w:color w:val="000000"/>
        </w:rPr>
        <w:t>— классифицировать фигуры по заданному признаку;</w:t>
      </w:r>
    </w:p>
    <w:p w:rsidR="00E51877" w:rsidRPr="00A82417" w:rsidRDefault="00E51877" w:rsidP="00E51877">
      <w:pPr>
        <w:shd w:val="clear" w:color="auto" w:fill="FFFFFF"/>
        <w:spacing w:after="150"/>
        <w:rPr>
          <w:color w:val="000000"/>
        </w:rPr>
      </w:pPr>
      <w:r w:rsidRPr="00A82417">
        <w:rPr>
          <w:color w:val="000000"/>
        </w:rPr>
        <w:t>— определять относительность пространственных характеристик, расположение предметов относительно друг друга и описывать маршруты движения;</w:t>
      </w:r>
    </w:p>
    <w:p w:rsidR="00E51877" w:rsidRPr="00A82417" w:rsidRDefault="00E51877" w:rsidP="00E51877">
      <w:pPr>
        <w:shd w:val="clear" w:color="auto" w:fill="FFFFFF"/>
        <w:spacing w:after="150"/>
        <w:rPr>
          <w:color w:val="000000"/>
        </w:rPr>
      </w:pPr>
      <w:r w:rsidRPr="00A82417">
        <w:rPr>
          <w:color w:val="000000"/>
        </w:rPr>
        <w:t>— ориентироваться на ограниченной плоскости (листе бумаги, странице тетради);</w:t>
      </w:r>
    </w:p>
    <w:p w:rsidR="00E51877" w:rsidRPr="00A82417" w:rsidRDefault="00E51877" w:rsidP="00E51877">
      <w:pPr>
        <w:shd w:val="clear" w:color="auto" w:fill="FFFFFF"/>
        <w:spacing w:after="150"/>
        <w:rPr>
          <w:color w:val="000000"/>
        </w:rPr>
      </w:pPr>
      <w:r w:rsidRPr="00A82417">
        <w:rPr>
          <w:color w:val="000000"/>
        </w:rPr>
        <w:t>— использовать временные ориентировки в днях недели, месяцах года, определять относительность временных характеристик, ориентироваться по календарю.</w:t>
      </w:r>
    </w:p>
    <w:p w:rsidR="00E51877" w:rsidRPr="00A82417" w:rsidRDefault="00E51877" w:rsidP="00E51877">
      <w:pPr>
        <w:shd w:val="clear" w:color="auto" w:fill="FFFFFF"/>
        <w:spacing w:after="150"/>
        <w:rPr>
          <w:color w:val="000000"/>
        </w:rPr>
      </w:pPr>
      <w:r w:rsidRPr="00A82417">
        <w:rPr>
          <w:b/>
          <w:bCs/>
          <w:color w:val="000000"/>
        </w:rPr>
        <w:lastRenderedPageBreak/>
        <w:t>Формирование целостной картины мира, расширение кругозора детей:</w:t>
      </w:r>
    </w:p>
    <w:p w:rsidR="00E51877" w:rsidRPr="00A82417" w:rsidRDefault="00E51877" w:rsidP="00E51877">
      <w:pPr>
        <w:shd w:val="clear" w:color="auto" w:fill="FFFFFF"/>
        <w:spacing w:after="150"/>
        <w:rPr>
          <w:color w:val="000000"/>
        </w:rPr>
      </w:pPr>
      <w:r w:rsidRPr="00A82417">
        <w:rPr>
          <w:color w:val="000000"/>
        </w:rPr>
        <w:t xml:space="preserve">— использовать в разных видах деятельности представления о предметах, явлениях и </w:t>
      </w:r>
      <w:proofErr w:type="gramStart"/>
      <w:r w:rsidRPr="00A82417">
        <w:rPr>
          <w:color w:val="000000"/>
        </w:rPr>
        <w:t>событиях</w:t>
      </w:r>
      <w:proofErr w:type="gramEnd"/>
      <w:r w:rsidRPr="00A82417">
        <w:rPr>
          <w:color w:val="000000"/>
        </w:rPr>
        <w:t xml:space="preserve"> как ближайшего окружения, так и выходящих за пределы непосредственного восприятия;</w:t>
      </w:r>
    </w:p>
    <w:p w:rsidR="00E51877" w:rsidRPr="00A82417" w:rsidRDefault="00E51877" w:rsidP="00E51877">
      <w:pPr>
        <w:shd w:val="clear" w:color="auto" w:fill="FFFFFF"/>
        <w:spacing w:after="150"/>
        <w:rPr>
          <w:color w:val="000000"/>
        </w:rPr>
      </w:pPr>
      <w:r w:rsidRPr="00A82417">
        <w:rPr>
          <w:color w:val="000000"/>
        </w:rPr>
        <w:t>— устанавливать элементарные связи и зависимости с опорой на имеющиеся представления;</w:t>
      </w:r>
    </w:p>
    <w:p w:rsidR="00E51877" w:rsidRPr="00A82417" w:rsidRDefault="00E51877" w:rsidP="00E51877">
      <w:pPr>
        <w:shd w:val="clear" w:color="auto" w:fill="FFFFFF"/>
        <w:spacing w:after="150"/>
        <w:rPr>
          <w:color w:val="000000"/>
        </w:rPr>
      </w:pPr>
      <w:r w:rsidRPr="00A82417">
        <w:rPr>
          <w:color w:val="000000"/>
        </w:rPr>
        <w:t>— выделять основания для классификации;</w:t>
      </w:r>
    </w:p>
    <w:p w:rsidR="00E51877" w:rsidRPr="00A82417" w:rsidRDefault="00E51877" w:rsidP="00E51877">
      <w:pPr>
        <w:shd w:val="clear" w:color="auto" w:fill="FFFFFF"/>
        <w:spacing w:after="150"/>
        <w:rPr>
          <w:color w:val="000000"/>
        </w:rPr>
      </w:pPr>
      <w:r w:rsidRPr="00A82417">
        <w:rPr>
          <w:color w:val="000000"/>
        </w:rPr>
        <w:t>— высказываться об индивидуальных познавательных предпочтениях, потребностях и интересах;</w:t>
      </w:r>
    </w:p>
    <w:p w:rsidR="00E51877" w:rsidRPr="00A82417" w:rsidRDefault="00E51877" w:rsidP="00E51877">
      <w:pPr>
        <w:shd w:val="clear" w:color="auto" w:fill="FFFFFF"/>
        <w:spacing w:after="150"/>
        <w:rPr>
          <w:color w:val="000000"/>
        </w:rPr>
      </w:pPr>
      <w:r w:rsidRPr="00A82417">
        <w:rPr>
          <w:color w:val="000000"/>
        </w:rPr>
        <w:t>— использовать различные источники информации (человек, познавательная литература, журналы, кино- и видеопродукция, компьютер и пр.).</w:t>
      </w:r>
    </w:p>
    <w:p w:rsidR="00E51877" w:rsidRPr="00A82417" w:rsidRDefault="00E51877" w:rsidP="00E51877">
      <w:pPr>
        <w:shd w:val="clear" w:color="auto" w:fill="FFFFFF"/>
        <w:spacing w:after="150"/>
        <w:jc w:val="center"/>
        <w:rPr>
          <w:color w:val="000000"/>
        </w:rPr>
      </w:pPr>
      <w:r w:rsidRPr="00A82417">
        <w:rPr>
          <w:b/>
          <w:bCs/>
          <w:color w:val="000000"/>
        </w:rPr>
        <w:t>ХУДОЖЕСТВЕННО-ЭСТЕТИЧЕСКОЕ РАЗВИТИЕ</w:t>
      </w:r>
    </w:p>
    <w:p w:rsidR="00E51877" w:rsidRPr="00A82417" w:rsidRDefault="00E51877" w:rsidP="00E51877">
      <w:pPr>
        <w:shd w:val="clear" w:color="auto" w:fill="FFFFFF"/>
        <w:spacing w:after="150"/>
        <w:rPr>
          <w:color w:val="000000"/>
        </w:rPr>
      </w:pPr>
      <w:r w:rsidRPr="00A82417">
        <w:rPr>
          <w:b/>
          <w:bCs/>
          <w:color w:val="000000"/>
        </w:rPr>
        <w:t>Художественное творчество</w:t>
      </w:r>
    </w:p>
    <w:p w:rsidR="00E51877" w:rsidRPr="00A82417" w:rsidRDefault="00E51877" w:rsidP="00E51877">
      <w:pPr>
        <w:shd w:val="clear" w:color="auto" w:fill="FFFFFF"/>
        <w:spacing w:after="150"/>
        <w:rPr>
          <w:color w:val="000000"/>
        </w:rPr>
      </w:pPr>
      <w:r w:rsidRPr="00A82417">
        <w:rPr>
          <w:color w:val="000000"/>
        </w:rPr>
        <w:t xml:space="preserve">Продолжает проявлять устойчивый интерес к произведениям народного, декоративно-прикладного и изобразительного искусства. Интересуется историей создания произведений искусства.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w:t>
      </w:r>
      <w:proofErr w:type="gramStart"/>
      <w:r w:rsidRPr="00A82417">
        <w:rPr>
          <w:color w:val="000000"/>
        </w:rPr>
        <w:t>Способен</w:t>
      </w:r>
      <w:proofErr w:type="gramEnd"/>
      <w:r w:rsidRPr="00A82417">
        <w:rPr>
          <w:color w:val="000000"/>
        </w:rPr>
        <w:t xml:space="preserve"> самостоятельно действовать в повседневной жизни. Активно использует разнообразные изобразительные материалы для реализации собственных и поставленных другими целей.</w:t>
      </w:r>
    </w:p>
    <w:p w:rsidR="00E51877" w:rsidRPr="00A82417" w:rsidRDefault="00E51877" w:rsidP="00E51877">
      <w:pPr>
        <w:shd w:val="clear" w:color="auto" w:fill="FFFFFF"/>
        <w:spacing w:after="150"/>
        <w:rPr>
          <w:color w:val="000000"/>
        </w:rPr>
      </w:pPr>
      <w:r w:rsidRPr="00A82417">
        <w:rPr>
          <w:color w:val="000000"/>
        </w:rPr>
        <w:t>Эмоционально откликается на произведения изобразительного искусства и может «прочитывать» настроение героев, состояние природы, воспринимать и понимать средствами выразительности, с помощью которых народные мастера и художники добиваются создания образа. Сопереживает персонажам в произведениях изобразительного искусства.</w:t>
      </w:r>
    </w:p>
    <w:p w:rsidR="00E51877" w:rsidRPr="00A82417" w:rsidRDefault="00E51877" w:rsidP="00E51877">
      <w:pPr>
        <w:shd w:val="clear" w:color="auto" w:fill="FFFFFF"/>
        <w:spacing w:after="150"/>
        <w:rPr>
          <w:color w:val="000000"/>
        </w:rPr>
      </w:pPr>
      <w:r w:rsidRPr="00A82417">
        <w:rPr>
          <w:color w:val="000000"/>
        </w:rPr>
        <w:t xml:space="preserve">Участвует в партнерской деятельности </w:t>
      </w:r>
      <w:proofErr w:type="gramStart"/>
      <w:r w:rsidRPr="00A82417">
        <w:rPr>
          <w:color w:val="000000"/>
        </w:rPr>
        <w:t>со</w:t>
      </w:r>
      <w:proofErr w:type="gramEnd"/>
      <w:r w:rsidRPr="00A82417">
        <w:rPr>
          <w:color w:val="000000"/>
        </w:rPr>
        <w:t xml:space="preserve"> взрослым. Способен согласовывать содержание совместной работы со сверстником, договариваться с ним о том, что будет изображено каждым из детей на общей картинке, в сюжетной лепке, аппликации, конструировании и действовать в соответствии с намеченным планом.</w:t>
      </w:r>
    </w:p>
    <w:p w:rsidR="00E51877" w:rsidRPr="00A82417" w:rsidRDefault="00E51877" w:rsidP="00E51877">
      <w:pPr>
        <w:shd w:val="clear" w:color="auto" w:fill="FFFFFF"/>
        <w:spacing w:after="150"/>
        <w:rPr>
          <w:color w:val="000000"/>
        </w:rPr>
      </w:pPr>
      <w:r w:rsidRPr="00A82417">
        <w:rPr>
          <w:color w:val="000000"/>
        </w:rPr>
        <w:t xml:space="preserve">Может управлять своим поведением. </w:t>
      </w:r>
      <w:proofErr w:type="gramStart"/>
      <w:r w:rsidRPr="00A82417">
        <w:rPr>
          <w:color w:val="000000"/>
        </w:rPr>
        <w:t>Способен</w:t>
      </w:r>
      <w:proofErr w:type="gramEnd"/>
      <w:r w:rsidRPr="00A82417">
        <w:rPr>
          <w:color w:val="000000"/>
        </w:rPr>
        <w:t xml:space="preserve"> соблюдать общепринятые нормы и правила поведения: приходит на помощь к взрослым и сверстникам, если они в ней нуждаются; доброжелательно и конструктивно анализирует и оценивает продукты деятельности других; бережет и экономно использует и правильно хранит материалы и оборудование для изобразительной деятельности.</w:t>
      </w:r>
    </w:p>
    <w:p w:rsidR="00E51877" w:rsidRPr="00A82417" w:rsidRDefault="00E51877" w:rsidP="00E51877">
      <w:pPr>
        <w:shd w:val="clear" w:color="auto" w:fill="FFFFFF"/>
        <w:spacing w:after="150"/>
        <w:rPr>
          <w:color w:val="000000"/>
        </w:rPr>
      </w:pPr>
      <w:r w:rsidRPr="00A82417">
        <w:rPr>
          <w:color w:val="000000"/>
        </w:rPr>
        <w:t>Способен в процессе создания изображения целенаправленно следовать к своей цели, преодолевая препятствия и не отказываясь от своего замысла, который теперь становится опережающим, до получения результата.</w:t>
      </w:r>
    </w:p>
    <w:p w:rsidR="00E51877" w:rsidRPr="00A82417" w:rsidRDefault="00E51877" w:rsidP="00E51877">
      <w:pPr>
        <w:shd w:val="clear" w:color="auto" w:fill="FFFFFF"/>
        <w:spacing w:after="150"/>
        <w:rPr>
          <w:color w:val="000000"/>
        </w:rPr>
      </w:pPr>
      <w:r w:rsidRPr="00A82417">
        <w:rPr>
          <w:color w:val="000000"/>
        </w:rPr>
        <w:t>В рисунке и лепке выразительно передает то, что для него (мальчика или девочки) интересно или эмоционально значимо, отражая характерные признаки: очертания формы, пропорции, цвет. Самостоятельно находит в окружающей жизни, художественной литературе и природе простые сюжеты для изображения. Проявляет интерес к истории народных промыслов. Испытывает чувство уважения к труду народных мастеров и гордится их мастерством.</w:t>
      </w:r>
    </w:p>
    <w:p w:rsidR="00E51877" w:rsidRPr="00A82417" w:rsidRDefault="00E51877" w:rsidP="00E51877">
      <w:pPr>
        <w:shd w:val="clear" w:color="auto" w:fill="FFFFFF"/>
        <w:spacing w:after="150"/>
        <w:rPr>
          <w:color w:val="000000"/>
        </w:rPr>
      </w:pPr>
      <w:r w:rsidRPr="00A82417">
        <w:rPr>
          <w:color w:val="000000"/>
        </w:rPr>
        <w:t>Умеет слушать взрослого и выполнять его инструкцию. При создании рисунка, лепки, аппликации и в конструировании умеет работать по правилу и образцу Способен под руководством взрослого и самостоятельно оценить результат собственной деятельности, определить причины допущенных ошибок, наметить пути их исправления и добиться результата.</w:t>
      </w:r>
    </w:p>
    <w:p w:rsidR="00E51877" w:rsidRPr="00A82417" w:rsidRDefault="00E51877" w:rsidP="00E51877">
      <w:pPr>
        <w:shd w:val="clear" w:color="auto" w:fill="FFFFFF"/>
        <w:spacing w:after="150"/>
        <w:rPr>
          <w:color w:val="000000"/>
        </w:rPr>
      </w:pPr>
      <w:r w:rsidRPr="00A82417">
        <w:rPr>
          <w:color w:val="000000"/>
        </w:rPr>
        <w:t>Может:</w:t>
      </w:r>
    </w:p>
    <w:p w:rsidR="00E51877" w:rsidRPr="00A82417" w:rsidRDefault="00E51877" w:rsidP="00E51877">
      <w:pPr>
        <w:shd w:val="clear" w:color="auto" w:fill="FFFFFF"/>
        <w:spacing w:after="150"/>
        <w:rPr>
          <w:color w:val="000000"/>
        </w:rPr>
      </w:pPr>
      <w:r w:rsidRPr="00A82417">
        <w:rPr>
          <w:color w:val="000000"/>
        </w:rPr>
        <w:t>- создать новое произведение, придумать варианты одной и той же темы, отталкиваясь от отдельных признаков действительности в сочетании с направленностью воображения на решение определенной творческой задачи;</w:t>
      </w:r>
    </w:p>
    <w:p w:rsidR="00E51877" w:rsidRPr="00A82417" w:rsidRDefault="00E51877" w:rsidP="00E51877">
      <w:pPr>
        <w:shd w:val="clear" w:color="auto" w:fill="FFFFFF"/>
        <w:spacing w:after="150"/>
        <w:rPr>
          <w:color w:val="000000"/>
        </w:rPr>
      </w:pPr>
      <w:r w:rsidRPr="00A82417">
        <w:rPr>
          <w:color w:val="000000"/>
        </w:rPr>
        <w:lastRenderedPageBreak/>
        <w:t>- подчинять свое воображение определенному замыслу, следовать заранее намеченному плану, внося в него некоторые коррективы.</w:t>
      </w:r>
    </w:p>
    <w:p w:rsidR="00E51877" w:rsidRPr="00A82417" w:rsidRDefault="00E51877" w:rsidP="00E51877">
      <w:pPr>
        <w:shd w:val="clear" w:color="auto" w:fill="FFFFFF"/>
        <w:spacing w:after="150"/>
        <w:rPr>
          <w:color w:val="000000"/>
        </w:rPr>
      </w:pPr>
      <w:r w:rsidRPr="00A82417">
        <w:rPr>
          <w:i/>
          <w:iCs/>
          <w:color w:val="000000"/>
        </w:rPr>
        <w:t>В рисовании:</w:t>
      </w:r>
    </w:p>
    <w:p w:rsidR="00E51877" w:rsidRPr="00A82417" w:rsidRDefault="00E51877" w:rsidP="00E51877">
      <w:pPr>
        <w:shd w:val="clear" w:color="auto" w:fill="FFFFFF"/>
        <w:spacing w:after="150"/>
        <w:rPr>
          <w:color w:val="000000"/>
        </w:rPr>
      </w:pPr>
      <w:r w:rsidRPr="00A82417">
        <w:rPr>
          <w:color w:val="000000"/>
        </w:rPr>
        <w:t>- понятно для окружающих изображать все то, что вызывает у него интерес (отдельные предметы, сюжетные картин</w:t>
      </w:r>
      <w:r w:rsidRPr="00A82417">
        <w:rPr>
          <w:color w:val="000000"/>
        </w:rPr>
        <w:softHyphen/>
        <w:t>ки, иллюстрации к книгам, событиям);</w:t>
      </w:r>
    </w:p>
    <w:p w:rsidR="00E51877" w:rsidRPr="00A82417" w:rsidRDefault="00E51877" w:rsidP="00E51877">
      <w:pPr>
        <w:shd w:val="clear" w:color="auto" w:fill="FFFFFF"/>
        <w:spacing w:after="150"/>
        <w:rPr>
          <w:color w:val="000000"/>
        </w:rPr>
      </w:pPr>
      <w:r w:rsidRPr="00A82417">
        <w:rPr>
          <w:color w:val="000000"/>
        </w:rPr>
        <w:t>- передавать характерные признаки предмета: очертания формы, пропорции, цвет;</w:t>
      </w:r>
    </w:p>
    <w:p w:rsidR="00E51877" w:rsidRPr="00A82417" w:rsidRDefault="00E51877" w:rsidP="00E51877">
      <w:pPr>
        <w:shd w:val="clear" w:color="auto" w:fill="FFFFFF"/>
        <w:spacing w:after="150"/>
        <w:rPr>
          <w:color w:val="000000"/>
        </w:rPr>
      </w:pPr>
      <w:r w:rsidRPr="00A82417">
        <w:rPr>
          <w:color w:val="000000"/>
        </w:rPr>
        <w:t>- путем смешивания краски создавать цветовые тона и оттенки;</w:t>
      </w:r>
    </w:p>
    <w:p w:rsidR="00E51877" w:rsidRPr="00A82417" w:rsidRDefault="00E51877" w:rsidP="00E51877">
      <w:pPr>
        <w:shd w:val="clear" w:color="auto" w:fill="FFFFFF"/>
        <w:spacing w:after="150"/>
        <w:rPr>
          <w:color w:val="000000"/>
        </w:rPr>
      </w:pPr>
      <w:r w:rsidRPr="00A82417">
        <w:rPr>
          <w:color w:val="000000"/>
        </w:rPr>
        <w:t xml:space="preserve">- рисовать гуашью (по </w:t>
      </w:r>
      <w:proofErr w:type="gramStart"/>
      <w:r w:rsidRPr="00A82417">
        <w:rPr>
          <w:color w:val="000000"/>
        </w:rPr>
        <w:t>сырому</w:t>
      </w:r>
      <w:proofErr w:type="gramEnd"/>
      <w:r w:rsidRPr="00A82417">
        <w:rPr>
          <w:color w:val="000000"/>
        </w:rPr>
        <w:t xml:space="preserve"> и сухому);</w:t>
      </w:r>
    </w:p>
    <w:p w:rsidR="00E51877" w:rsidRPr="00A82417" w:rsidRDefault="00E51877" w:rsidP="00E51877">
      <w:pPr>
        <w:shd w:val="clear" w:color="auto" w:fill="FFFFFF"/>
        <w:spacing w:after="150"/>
        <w:rPr>
          <w:color w:val="000000"/>
        </w:rPr>
      </w:pPr>
      <w:r w:rsidRPr="00A82417">
        <w:rPr>
          <w:color w:val="000000"/>
        </w:rPr>
        <w:t xml:space="preserve">- использовать способы различного наложения цветового пятна и цвет, как средства передачи настроения, состояния, отношения к </w:t>
      </w:r>
      <w:proofErr w:type="gramStart"/>
      <w:r w:rsidRPr="00A82417">
        <w:rPr>
          <w:color w:val="000000"/>
        </w:rPr>
        <w:t>изображаемому</w:t>
      </w:r>
      <w:proofErr w:type="gramEnd"/>
      <w:r w:rsidRPr="00A82417">
        <w:rPr>
          <w:color w:val="000000"/>
        </w:rPr>
        <w:t xml:space="preserve"> или выделения в рисунке главного.</w:t>
      </w:r>
    </w:p>
    <w:p w:rsidR="00E51877" w:rsidRPr="00A82417" w:rsidRDefault="00E51877" w:rsidP="00E51877">
      <w:pPr>
        <w:shd w:val="clear" w:color="auto" w:fill="FFFFFF"/>
        <w:spacing w:after="150"/>
        <w:rPr>
          <w:color w:val="000000"/>
        </w:rPr>
      </w:pPr>
      <w:r w:rsidRPr="00A82417">
        <w:rPr>
          <w:i/>
          <w:iCs/>
          <w:color w:val="000000"/>
        </w:rPr>
        <w:t>В лепке:</w:t>
      </w:r>
    </w:p>
    <w:p w:rsidR="00E51877" w:rsidRPr="00A82417" w:rsidRDefault="00E51877" w:rsidP="00E51877">
      <w:pPr>
        <w:shd w:val="clear" w:color="auto" w:fill="FFFFFF"/>
        <w:spacing w:after="150"/>
        <w:rPr>
          <w:color w:val="000000"/>
        </w:rPr>
      </w:pPr>
      <w:r w:rsidRPr="00A82417">
        <w:rPr>
          <w:color w:val="000000"/>
        </w:rPr>
        <w:t>- создавать изображения с натуры и по представлению, передавая характерные особенности знакомых предметов, пропорции частей и различия в величине деталей:</w:t>
      </w:r>
    </w:p>
    <w:p w:rsidR="00E51877" w:rsidRPr="00A82417" w:rsidRDefault="00E51877" w:rsidP="00E51877">
      <w:pPr>
        <w:shd w:val="clear" w:color="auto" w:fill="FFFFFF"/>
        <w:spacing w:after="150"/>
        <w:rPr>
          <w:color w:val="000000"/>
        </w:rPr>
      </w:pPr>
      <w:r w:rsidRPr="00A82417">
        <w:rPr>
          <w:color w:val="000000"/>
        </w:rPr>
        <w:t>- использовать разные способы лепки (пластический, конструктивный, комбинированный);</w:t>
      </w:r>
    </w:p>
    <w:p w:rsidR="00E51877" w:rsidRPr="00A82417" w:rsidRDefault="00E51877" w:rsidP="00E51877">
      <w:pPr>
        <w:shd w:val="clear" w:color="auto" w:fill="FFFFFF"/>
        <w:spacing w:after="150"/>
        <w:rPr>
          <w:color w:val="000000"/>
        </w:rPr>
      </w:pPr>
      <w:r w:rsidRPr="00A82417">
        <w:rPr>
          <w:color w:val="000000"/>
        </w:rPr>
        <w:t xml:space="preserve">- лепить из целого куска пластического материала (моделировать форму кончиками пальцев, сглаживать места соединений, оттягивать детали пальцами от основной формы, украшать созданные изображения с помощью </w:t>
      </w:r>
      <w:proofErr w:type="spellStart"/>
      <w:r w:rsidRPr="00A82417">
        <w:rPr>
          <w:color w:val="000000"/>
        </w:rPr>
        <w:t>налепов</w:t>
      </w:r>
      <w:proofErr w:type="spellEnd"/>
      <w:r w:rsidRPr="00A82417">
        <w:rPr>
          <w:color w:val="000000"/>
        </w:rPr>
        <w:t xml:space="preserve"> и путем процарапывания узора стекой).</w:t>
      </w:r>
    </w:p>
    <w:p w:rsidR="00E51877" w:rsidRPr="00A82417" w:rsidRDefault="00E51877" w:rsidP="00E51877">
      <w:pPr>
        <w:shd w:val="clear" w:color="auto" w:fill="FFFFFF"/>
        <w:spacing w:after="150"/>
        <w:rPr>
          <w:color w:val="000000"/>
        </w:rPr>
      </w:pPr>
      <w:r w:rsidRPr="00A82417">
        <w:rPr>
          <w:i/>
          <w:iCs/>
          <w:color w:val="000000"/>
        </w:rPr>
        <w:t>В аппликации:</w:t>
      </w:r>
    </w:p>
    <w:p w:rsidR="00E51877" w:rsidRPr="00A82417" w:rsidRDefault="00E51877" w:rsidP="00E51877">
      <w:pPr>
        <w:shd w:val="clear" w:color="auto" w:fill="FFFFFF"/>
        <w:spacing w:after="150"/>
        <w:rPr>
          <w:color w:val="000000"/>
        </w:rPr>
      </w:pPr>
      <w:r w:rsidRPr="00A82417">
        <w:rPr>
          <w:color w:val="000000"/>
        </w:rPr>
        <w:t>- наклеивать заготовки;</w:t>
      </w:r>
    </w:p>
    <w:p w:rsidR="00E51877" w:rsidRPr="00A82417" w:rsidRDefault="00E51877" w:rsidP="00E51877">
      <w:pPr>
        <w:shd w:val="clear" w:color="auto" w:fill="FFFFFF"/>
        <w:spacing w:after="150"/>
        <w:rPr>
          <w:color w:val="000000"/>
        </w:rPr>
      </w:pPr>
      <w:r w:rsidRPr="00A82417">
        <w:rPr>
          <w:color w:val="000000"/>
        </w:rPr>
        <w:t>- правильно держать ножницы, свободно пользоваться ими, резать поперек узкие, а затем и более широкие полосы; разрезать квадрат по диагонали, делать косые срезы, получать формы треугольника, трапеции; вырезать из прямоугольников предметы круглой и овальной формы путем закругления углов;</w:t>
      </w:r>
    </w:p>
    <w:p w:rsidR="00E51877" w:rsidRPr="00A82417" w:rsidRDefault="00E51877" w:rsidP="00E51877">
      <w:pPr>
        <w:shd w:val="clear" w:color="auto" w:fill="FFFFFF"/>
        <w:spacing w:after="150"/>
        <w:rPr>
          <w:color w:val="000000"/>
        </w:rPr>
      </w:pPr>
      <w:r w:rsidRPr="00A82417">
        <w:rPr>
          <w:color w:val="000000"/>
        </w:rPr>
        <w:t>- использовать технику обрывной аппликации;</w:t>
      </w:r>
    </w:p>
    <w:p w:rsidR="00E51877" w:rsidRPr="00A82417" w:rsidRDefault="00E51877" w:rsidP="00E51877">
      <w:pPr>
        <w:shd w:val="clear" w:color="auto" w:fill="FFFFFF"/>
        <w:spacing w:after="150"/>
        <w:rPr>
          <w:color w:val="000000"/>
        </w:rPr>
      </w:pPr>
      <w:r w:rsidRPr="00A82417">
        <w:rPr>
          <w:color w:val="000000"/>
        </w:rPr>
        <w:t>- использовать приемы вырезания одинаковых фигур или деталей из бумаги сложенной пополам, гармошкой;</w:t>
      </w:r>
    </w:p>
    <w:p w:rsidR="00E51877" w:rsidRPr="00A82417" w:rsidRDefault="00E51877" w:rsidP="00E51877">
      <w:pPr>
        <w:shd w:val="clear" w:color="auto" w:fill="FFFFFF"/>
        <w:spacing w:after="150"/>
        <w:rPr>
          <w:color w:val="000000"/>
        </w:rPr>
      </w:pPr>
      <w:r w:rsidRPr="00A82417">
        <w:rPr>
          <w:color w:val="000000"/>
        </w:rPr>
        <w:t>- выкладывать по частям и наклеивать схематические изображения предметов из 2-3 готовых форм с простыми деталями;</w:t>
      </w:r>
    </w:p>
    <w:p w:rsidR="00E51877" w:rsidRPr="00A82417" w:rsidRDefault="00E51877" w:rsidP="00E51877">
      <w:pPr>
        <w:shd w:val="clear" w:color="auto" w:fill="FFFFFF"/>
        <w:spacing w:after="150"/>
        <w:rPr>
          <w:color w:val="000000"/>
        </w:rPr>
      </w:pPr>
      <w:r w:rsidRPr="00A82417">
        <w:rPr>
          <w:color w:val="000000"/>
        </w:rPr>
        <w:t>- составлять узоры из растительных и геометрических форм на полосе, круге, квадрате, прямоугольнике;</w:t>
      </w:r>
    </w:p>
    <w:p w:rsidR="00E51877" w:rsidRPr="00A82417" w:rsidRDefault="00E51877" w:rsidP="00E51877">
      <w:pPr>
        <w:shd w:val="clear" w:color="auto" w:fill="FFFFFF"/>
        <w:spacing w:after="150"/>
        <w:rPr>
          <w:color w:val="000000"/>
        </w:rPr>
      </w:pPr>
      <w:r w:rsidRPr="00A82417">
        <w:rPr>
          <w:color w:val="000000"/>
        </w:rPr>
        <w:t>- отрывать от листа бумаги небольшие кусочки бумаги и наклеивать их.</w:t>
      </w:r>
    </w:p>
    <w:p w:rsidR="00E51877" w:rsidRPr="00A82417" w:rsidRDefault="00E51877" w:rsidP="00E51877">
      <w:pPr>
        <w:shd w:val="clear" w:color="auto" w:fill="FFFFFF"/>
        <w:spacing w:after="150"/>
        <w:rPr>
          <w:color w:val="000000"/>
        </w:rPr>
      </w:pPr>
      <w:r w:rsidRPr="00A82417">
        <w:rPr>
          <w:i/>
          <w:iCs/>
          <w:color w:val="000000"/>
        </w:rPr>
        <w:t>В конструировании:</w:t>
      </w:r>
    </w:p>
    <w:p w:rsidR="00E51877" w:rsidRPr="00A82417" w:rsidRDefault="00E51877" w:rsidP="00E51877">
      <w:pPr>
        <w:shd w:val="clear" w:color="auto" w:fill="FFFFFF"/>
        <w:spacing w:after="150"/>
        <w:rPr>
          <w:color w:val="000000"/>
        </w:rPr>
      </w:pPr>
      <w:r w:rsidRPr="00A82417">
        <w:rPr>
          <w:color w:val="000000"/>
        </w:rPr>
        <w:t>-различать и правильно называть основные детали строительного материала (кубик, кирпичик, пластина, призма);</w:t>
      </w:r>
    </w:p>
    <w:p w:rsidR="00E51877" w:rsidRPr="00A82417" w:rsidRDefault="00E51877" w:rsidP="00E51877">
      <w:pPr>
        <w:shd w:val="clear" w:color="auto" w:fill="FFFFFF"/>
        <w:spacing w:after="150"/>
        <w:rPr>
          <w:color w:val="000000"/>
        </w:rPr>
      </w:pPr>
      <w:r w:rsidRPr="00A82417">
        <w:rPr>
          <w:color w:val="000000"/>
        </w:rPr>
        <w:t>- использовать детали с учетом их конструктивных свойств (устойчивость, форма, величина);</w:t>
      </w:r>
    </w:p>
    <w:p w:rsidR="00E51877" w:rsidRPr="00A82417" w:rsidRDefault="00E51877" w:rsidP="00E51877">
      <w:pPr>
        <w:shd w:val="clear" w:color="auto" w:fill="FFFFFF"/>
        <w:spacing w:after="150"/>
        <w:rPr>
          <w:color w:val="000000"/>
        </w:rPr>
      </w:pPr>
      <w:r w:rsidRPr="00A82417">
        <w:rPr>
          <w:color w:val="000000"/>
        </w:rPr>
        <w:t>- соединять несколько небольших плоскостей в одну большую;</w:t>
      </w:r>
    </w:p>
    <w:p w:rsidR="00E51877" w:rsidRPr="00A82417" w:rsidRDefault="00E51877" w:rsidP="00E51877">
      <w:pPr>
        <w:shd w:val="clear" w:color="auto" w:fill="FFFFFF"/>
        <w:spacing w:after="150"/>
        <w:rPr>
          <w:color w:val="000000"/>
        </w:rPr>
      </w:pPr>
      <w:r w:rsidRPr="00A82417">
        <w:rPr>
          <w:color w:val="000000"/>
        </w:rPr>
        <w:t>- делать постройки прочными, связывать между собой редко поставленные кирпичи, бруски, подготавливая основу для перекрытий;</w:t>
      </w:r>
    </w:p>
    <w:p w:rsidR="00E51877" w:rsidRPr="00A82417" w:rsidRDefault="00E51877" w:rsidP="00E51877">
      <w:pPr>
        <w:shd w:val="clear" w:color="auto" w:fill="FFFFFF"/>
        <w:spacing w:after="150"/>
        <w:rPr>
          <w:color w:val="000000"/>
        </w:rPr>
      </w:pPr>
      <w:r w:rsidRPr="00A82417">
        <w:rPr>
          <w:color w:val="000000"/>
        </w:rPr>
        <w:t>- отбирать нужные детали для выполнения той или другой постройки;</w:t>
      </w:r>
    </w:p>
    <w:p w:rsidR="00E51877" w:rsidRPr="00A82417" w:rsidRDefault="00E51877" w:rsidP="00E51877">
      <w:pPr>
        <w:shd w:val="clear" w:color="auto" w:fill="FFFFFF"/>
        <w:spacing w:after="150"/>
        <w:rPr>
          <w:color w:val="000000"/>
        </w:rPr>
      </w:pPr>
      <w:r w:rsidRPr="00A82417">
        <w:rPr>
          <w:color w:val="000000"/>
        </w:rPr>
        <w:t>- варьировать при использовании деталей в зависимости от имеющегося материала;</w:t>
      </w:r>
    </w:p>
    <w:p w:rsidR="00E51877" w:rsidRPr="00A82417" w:rsidRDefault="00E51877" w:rsidP="00E51877">
      <w:pPr>
        <w:shd w:val="clear" w:color="auto" w:fill="FFFFFF"/>
        <w:spacing w:after="150"/>
        <w:rPr>
          <w:color w:val="000000"/>
        </w:rPr>
      </w:pPr>
      <w:r w:rsidRPr="00A82417">
        <w:rPr>
          <w:color w:val="000000"/>
        </w:rPr>
        <w:lastRenderedPageBreak/>
        <w:t>- создавать различные конструкции одного и того же объекта с учетом определенных условий, передавая не только схематическую форму объекта, но и характерные особенности, детали;</w:t>
      </w:r>
    </w:p>
    <w:p w:rsidR="00E51877" w:rsidRPr="00E51877" w:rsidRDefault="00E51877" w:rsidP="00E51877">
      <w:pPr>
        <w:shd w:val="clear" w:color="auto" w:fill="FFFFFF"/>
        <w:spacing w:after="150"/>
        <w:rPr>
          <w:color w:val="000000"/>
        </w:rPr>
      </w:pPr>
      <w:r w:rsidRPr="00A82417">
        <w:rPr>
          <w:color w:val="000000"/>
        </w:rPr>
        <w:t>- в работе с бумагой сгиб</w:t>
      </w:r>
      <w:r>
        <w:rPr>
          <w:color w:val="000000"/>
        </w:rPr>
        <w:t>ать лист в разных направлениях.</w:t>
      </w:r>
    </w:p>
    <w:p w:rsidR="00E51877" w:rsidRDefault="00E51877" w:rsidP="00E51877">
      <w:pPr>
        <w:tabs>
          <w:tab w:val="left" w:pos="709"/>
        </w:tabs>
        <w:jc w:val="both"/>
        <w:rPr>
          <w:bCs/>
          <w:spacing w:val="-15"/>
        </w:rPr>
      </w:pPr>
    </w:p>
    <w:p w:rsidR="00E51877" w:rsidRPr="00283D7C" w:rsidRDefault="00E51877" w:rsidP="00E51877">
      <w:pPr>
        <w:tabs>
          <w:tab w:val="left" w:pos="709"/>
        </w:tabs>
        <w:jc w:val="center"/>
        <w:rPr>
          <w:b/>
        </w:rPr>
      </w:pPr>
      <w:r w:rsidRPr="00283D7C">
        <w:rPr>
          <w:b/>
        </w:rPr>
        <w:t>«ФИЗИЧЕСКОЕ РАЗВИТИЕ»</w:t>
      </w:r>
    </w:p>
    <w:p w:rsidR="00E51877" w:rsidRPr="00283D7C" w:rsidRDefault="00E51877" w:rsidP="00E51877">
      <w:pPr>
        <w:tabs>
          <w:tab w:val="left" w:pos="709"/>
        </w:tabs>
        <w:jc w:val="both"/>
        <w:rPr>
          <w:b/>
        </w:rPr>
      </w:pPr>
    </w:p>
    <w:p w:rsidR="00E51877" w:rsidRDefault="00E51877" w:rsidP="00E51877">
      <w:pPr>
        <w:tabs>
          <w:tab w:val="left" w:pos="709"/>
        </w:tabs>
      </w:pPr>
      <w: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w:t>
      </w:r>
      <w:proofErr w:type="gramEnd"/>
      <w: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E51877" w:rsidRPr="00283D7C" w:rsidRDefault="00E51877" w:rsidP="00E51877">
      <w:pPr>
        <w:tabs>
          <w:tab w:val="left" w:pos="709"/>
        </w:tabs>
        <w:jc w:val="both"/>
        <w:rPr>
          <w:b/>
        </w:rPr>
      </w:pPr>
      <w:r w:rsidRPr="00283D7C">
        <w:rPr>
          <w:b/>
        </w:rPr>
        <w:t xml:space="preserve">Основные цели и задачи: </w:t>
      </w:r>
    </w:p>
    <w:p w:rsidR="00E51877" w:rsidRDefault="00E51877" w:rsidP="00E51877">
      <w:pPr>
        <w:tabs>
          <w:tab w:val="left" w:pos="709"/>
        </w:tabs>
        <w:jc w:val="both"/>
      </w:pPr>
      <w:r>
        <w:t xml:space="preserve">Формирование начальных представлений о здоровом образе жизни. </w:t>
      </w:r>
    </w:p>
    <w:p w:rsidR="00E51877" w:rsidRDefault="00E51877" w:rsidP="00E51877">
      <w:pPr>
        <w:tabs>
          <w:tab w:val="left" w:pos="709"/>
        </w:tabs>
        <w:jc w:val="both"/>
      </w:pPr>
      <w:r>
        <w:t xml:space="preserve">Формирование у детей начальных представлений о здоровом образе жизни. </w:t>
      </w:r>
    </w:p>
    <w:p w:rsidR="00E51877" w:rsidRPr="00283D7C" w:rsidRDefault="00E51877" w:rsidP="00E51877">
      <w:pPr>
        <w:tabs>
          <w:tab w:val="left" w:pos="709"/>
        </w:tabs>
        <w:jc w:val="both"/>
        <w:rPr>
          <w:b/>
        </w:rPr>
      </w:pPr>
      <w:r w:rsidRPr="00283D7C">
        <w:rPr>
          <w:b/>
        </w:rPr>
        <w:t xml:space="preserve">Физическая культура. </w:t>
      </w:r>
    </w:p>
    <w:p w:rsidR="00E51877" w:rsidRDefault="00E51877" w:rsidP="00E51877">
      <w:pPr>
        <w:tabs>
          <w:tab w:val="left" w:pos="709"/>
        </w:tabs>
        <w:jc w:val="both"/>
      </w:pPr>
      <w:r>
        <w:t xml:space="preserve">Сохранение, укрепление и охрана здоровья детей; повышение умственной и физической работоспособности, предупреждение утомления. </w:t>
      </w:r>
    </w:p>
    <w:p w:rsidR="00E51877" w:rsidRDefault="00E51877" w:rsidP="00E51877">
      <w:pPr>
        <w:tabs>
          <w:tab w:val="left" w:pos="709"/>
        </w:tabs>
        <w:jc w:val="both"/>
      </w:pPr>
      <w: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E51877" w:rsidRDefault="00E51877" w:rsidP="00E51877">
      <w:pPr>
        <w:tabs>
          <w:tab w:val="left" w:pos="709"/>
        </w:tabs>
        <w:jc w:val="both"/>
      </w:pPr>
      <w:r>
        <w:t xml:space="preserve">Формирование потребности в ежедневной двигательной деятельности. </w:t>
      </w:r>
    </w:p>
    <w:p w:rsidR="00E51877" w:rsidRDefault="00E51877" w:rsidP="00E51877">
      <w:pPr>
        <w:tabs>
          <w:tab w:val="left" w:pos="709"/>
        </w:tabs>
        <w:jc w:val="both"/>
      </w:pPr>
      <w: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E51877" w:rsidRDefault="00E51877" w:rsidP="00E51877">
      <w:pPr>
        <w:tabs>
          <w:tab w:val="left" w:pos="709"/>
        </w:tabs>
        <w:jc w:val="both"/>
      </w:pPr>
      <w: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E51877" w:rsidRDefault="00E51877" w:rsidP="00E51877">
      <w:pPr>
        <w:tabs>
          <w:tab w:val="left" w:pos="709"/>
        </w:tabs>
        <w:jc w:val="both"/>
      </w:pPr>
      <w:r w:rsidRPr="00283D7C">
        <w:rPr>
          <w:b/>
        </w:rPr>
        <w:t>Содержание психолого-педагогической работы.</w:t>
      </w:r>
      <w:r>
        <w:t xml:space="preserve"> </w:t>
      </w:r>
    </w:p>
    <w:p w:rsidR="00E51877" w:rsidRDefault="00E51877" w:rsidP="00E51877">
      <w:pPr>
        <w:tabs>
          <w:tab w:val="left" w:pos="709"/>
        </w:tabs>
        <w:jc w:val="both"/>
      </w:pPr>
      <w:r>
        <w:t xml:space="preserve">Формирование начальных представлений о здоровом образе жизни Подготовительная к школе группа (от 6 до 7 лет) </w:t>
      </w:r>
    </w:p>
    <w:p w:rsidR="00E51877" w:rsidRDefault="00E51877" w:rsidP="00E51877">
      <w:pPr>
        <w:tabs>
          <w:tab w:val="left" w:pos="709"/>
        </w:tabs>
        <w:jc w:val="both"/>
      </w:pPr>
      <w:r>
        <w:t xml:space="preserve">Расширять представления детей о рациональном питании (объем пищи, последовательность ее приема, разнообразие в питании, питьевой режим). </w:t>
      </w:r>
    </w:p>
    <w:p w:rsidR="00E51877" w:rsidRDefault="00E51877" w:rsidP="00E51877">
      <w:pPr>
        <w:tabs>
          <w:tab w:val="left" w:pos="709"/>
        </w:tabs>
        <w:jc w:val="both"/>
      </w:pPr>
      <w: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E51877" w:rsidRDefault="00E51877" w:rsidP="00E51877">
      <w:pPr>
        <w:tabs>
          <w:tab w:val="left" w:pos="709"/>
        </w:tabs>
        <w:jc w:val="both"/>
      </w:pPr>
      <w:r>
        <w:t xml:space="preserve">Формировать представления об активном отдыхе. </w:t>
      </w:r>
    </w:p>
    <w:p w:rsidR="00E51877" w:rsidRDefault="00E51877" w:rsidP="00E51877">
      <w:pPr>
        <w:tabs>
          <w:tab w:val="left" w:pos="709"/>
        </w:tabs>
        <w:jc w:val="both"/>
      </w:pPr>
      <w:r>
        <w:t xml:space="preserve">Расширять представления о правилах и видах закаливания, о пользе закаливающих процедур. </w:t>
      </w:r>
    </w:p>
    <w:p w:rsidR="00E51877" w:rsidRDefault="00E51877" w:rsidP="00E51877">
      <w:pPr>
        <w:tabs>
          <w:tab w:val="left" w:pos="709"/>
        </w:tabs>
        <w:jc w:val="both"/>
      </w:pPr>
      <w:r>
        <w:t xml:space="preserve">Расширять представления о роли солнечного света, воздуха и воды в жизни человека и их влиянии на здоровье. </w:t>
      </w:r>
    </w:p>
    <w:p w:rsidR="00E51877" w:rsidRDefault="00E51877" w:rsidP="00E51877">
      <w:pPr>
        <w:tabs>
          <w:tab w:val="left" w:pos="709"/>
        </w:tabs>
        <w:jc w:val="both"/>
      </w:pPr>
      <w:r w:rsidRPr="00283D7C">
        <w:rPr>
          <w:b/>
        </w:rPr>
        <w:t>Физическая культура</w:t>
      </w:r>
      <w:r>
        <w:t xml:space="preserve"> </w:t>
      </w:r>
    </w:p>
    <w:p w:rsidR="00E51877" w:rsidRDefault="00E51877" w:rsidP="00E51877">
      <w:pPr>
        <w:tabs>
          <w:tab w:val="left" w:pos="709"/>
        </w:tabs>
        <w:jc w:val="both"/>
      </w:pPr>
      <w:r>
        <w:t xml:space="preserve">Формировать потребность в ежедневной двигательной деятельности. </w:t>
      </w:r>
    </w:p>
    <w:p w:rsidR="00E51877" w:rsidRDefault="00E51877" w:rsidP="00E51877">
      <w:pPr>
        <w:tabs>
          <w:tab w:val="left" w:pos="709"/>
        </w:tabs>
        <w:jc w:val="both"/>
      </w:pPr>
      <w:r>
        <w:t xml:space="preserve">Воспитывать умение сохранять правильную осанку в различных видах деятельности. </w:t>
      </w:r>
    </w:p>
    <w:p w:rsidR="00E51877" w:rsidRDefault="00E51877" w:rsidP="00E51877">
      <w:pPr>
        <w:tabs>
          <w:tab w:val="left" w:pos="709"/>
        </w:tabs>
        <w:jc w:val="both"/>
      </w:pPr>
      <w:r>
        <w:t xml:space="preserve">Совершенствовать технику </w:t>
      </w:r>
      <w:proofErr w:type="spellStart"/>
      <w:proofErr w:type="gramStart"/>
      <w:r>
        <w:t>oc</w:t>
      </w:r>
      <w:proofErr w:type="gramEnd"/>
      <w:r>
        <w:t>новных</w:t>
      </w:r>
      <w:proofErr w:type="spellEnd"/>
      <w:r>
        <w:t xml:space="preserve"> движений, добиваясь естественности, легкости, точности, выразительности их выполнения. </w:t>
      </w:r>
    </w:p>
    <w:p w:rsidR="00E51877" w:rsidRDefault="00E51877" w:rsidP="00E51877">
      <w:pPr>
        <w:tabs>
          <w:tab w:val="left" w:pos="709"/>
        </w:tabs>
        <w:jc w:val="both"/>
      </w:pPr>
      <w:r>
        <w:t xml:space="preserve">Закреплять умение соблюдать заданный темп в ходьбе и беге. </w:t>
      </w:r>
    </w:p>
    <w:p w:rsidR="00E51877" w:rsidRDefault="00E51877" w:rsidP="00E51877">
      <w:pPr>
        <w:tabs>
          <w:tab w:val="left" w:pos="709"/>
        </w:tabs>
        <w:jc w:val="both"/>
      </w:pPr>
      <w:r>
        <w:t xml:space="preserve">Учить сочетать разбег с отталкиванием в прыжках на мягкое покрытие, в длину и высоту с разбега. Добиваться активного движения кисти руки при броске. </w:t>
      </w:r>
    </w:p>
    <w:p w:rsidR="00E51877" w:rsidRDefault="00E51877" w:rsidP="00E51877">
      <w:pPr>
        <w:tabs>
          <w:tab w:val="left" w:pos="709"/>
        </w:tabs>
        <w:jc w:val="both"/>
      </w:pPr>
      <w:r>
        <w:t xml:space="preserve">Учить перелезать с пролета на пролет гимнастической стенки по диагонали. </w:t>
      </w:r>
    </w:p>
    <w:p w:rsidR="00E51877" w:rsidRDefault="00E51877" w:rsidP="00E51877">
      <w:pPr>
        <w:tabs>
          <w:tab w:val="left" w:pos="709"/>
        </w:tabs>
        <w:jc w:val="both"/>
      </w:pPr>
      <w:r>
        <w:t xml:space="preserve">Учить </w:t>
      </w:r>
      <w:proofErr w:type="gramStart"/>
      <w:r>
        <w:t>быстро</w:t>
      </w:r>
      <w:proofErr w:type="gramEnd"/>
      <w: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E51877" w:rsidRDefault="00E51877" w:rsidP="00E51877">
      <w:pPr>
        <w:tabs>
          <w:tab w:val="left" w:pos="709"/>
        </w:tabs>
        <w:jc w:val="both"/>
      </w:pPr>
      <w:r>
        <w:t xml:space="preserve"> Развивать психофизические качества: силу, быстроту, выносливость, ловкость, гибкость.</w:t>
      </w:r>
    </w:p>
    <w:p w:rsidR="00E51877" w:rsidRDefault="00E51877" w:rsidP="00E51877">
      <w:pPr>
        <w:tabs>
          <w:tab w:val="left" w:pos="709"/>
        </w:tabs>
        <w:jc w:val="both"/>
      </w:pPr>
      <w:r>
        <w:lastRenderedPageBreak/>
        <w:t xml:space="preserve"> Продолжать упражнять детей в статическом и динамическом равновесии, развивать координацию движений и ориентировку в пространстве.</w:t>
      </w:r>
    </w:p>
    <w:p w:rsidR="00E51877" w:rsidRDefault="00E51877" w:rsidP="00E51877">
      <w:pPr>
        <w:tabs>
          <w:tab w:val="left" w:pos="709"/>
        </w:tabs>
        <w:jc w:val="both"/>
      </w:pPr>
      <w:r>
        <w:t xml:space="preserve">Закреплять навыки выполнения спортивных упражнений. </w:t>
      </w:r>
    </w:p>
    <w:p w:rsidR="00E51877" w:rsidRDefault="00E51877" w:rsidP="00E51877">
      <w:pPr>
        <w:tabs>
          <w:tab w:val="left" w:pos="709"/>
        </w:tabs>
        <w:jc w:val="both"/>
      </w:pPr>
      <w:r>
        <w:t xml:space="preserve">Учить </w:t>
      </w:r>
      <w:proofErr w:type="gramStart"/>
      <w:r>
        <w:t>самостоятельно</w:t>
      </w:r>
      <w:proofErr w:type="gramEnd"/>
      <w:r>
        <w:t xml:space="preserve"> следить за состоянием физкультурного инвентаря, спортивной формы, активно участвовать в уходе за ними. О</w:t>
      </w:r>
    </w:p>
    <w:p w:rsidR="00E51877" w:rsidRDefault="00E51877" w:rsidP="00E51877">
      <w:pPr>
        <w:tabs>
          <w:tab w:val="left" w:pos="709"/>
        </w:tabs>
        <w:jc w:val="both"/>
      </w:pPr>
      <w:proofErr w:type="spellStart"/>
      <w:proofErr w:type="gramStart"/>
      <w:r>
        <w:t>беспечивать</w:t>
      </w:r>
      <w:proofErr w:type="spellEnd"/>
      <w:r>
        <w:t xml:space="preserve">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r>
        <w:t xml:space="preserve"> Продолжать учить детей самостоятельно организовывать подвижные игры, придумывать собственные игры, варианты игр, комбинировать движения. </w:t>
      </w:r>
    </w:p>
    <w:p w:rsidR="00E51877" w:rsidRDefault="00E51877" w:rsidP="00E51877">
      <w:pPr>
        <w:tabs>
          <w:tab w:val="left" w:pos="709"/>
        </w:tabs>
        <w:jc w:val="both"/>
      </w:pPr>
      <w:r>
        <w:t xml:space="preserve">Поддерживать интерес к физической культуре и спорту, отдельным достижениям в области спорта. Подвижные игры. </w:t>
      </w:r>
    </w:p>
    <w:p w:rsidR="00E51877" w:rsidRDefault="00E51877" w:rsidP="00E51877">
      <w:pPr>
        <w:tabs>
          <w:tab w:val="left" w:pos="709"/>
        </w:tabs>
        <w:jc w:val="both"/>
      </w:pPr>
      <w:r>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 </w:t>
      </w:r>
    </w:p>
    <w:p w:rsidR="00E51877" w:rsidRDefault="00E51877" w:rsidP="00E51877">
      <w:pPr>
        <w:tabs>
          <w:tab w:val="left" w:pos="709"/>
        </w:tabs>
        <w:jc w:val="both"/>
      </w:pPr>
    </w:p>
    <w:p w:rsidR="00E51877" w:rsidRPr="00283D7C" w:rsidRDefault="00E51877" w:rsidP="00E51877">
      <w:pPr>
        <w:tabs>
          <w:tab w:val="left" w:pos="709"/>
        </w:tabs>
        <w:jc w:val="center"/>
        <w:rPr>
          <w:b/>
        </w:rPr>
      </w:pPr>
      <w:r w:rsidRPr="00283D7C">
        <w:rPr>
          <w:b/>
        </w:rPr>
        <w:t>РАЗВИТИЕ ИГРОВОЙ ДЕЯТЕЛЬНОСТИ</w:t>
      </w:r>
    </w:p>
    <w:p w:rsidR="00E51877" w:rsidRDefault="00E51877" w:rsidP="00E51877">
      <w:pPr>
        <w:tabs>
          <w:tab w:val="left" w:pos="709"/>
        </w:tabs>
        <w:jc w:val="both"/>
      </w:pPr>
    </w:p>
    <w:p w:rsidR="00E51877" w:rsidRDefault="00E51877" w:rsidP="00E51877">
      <w:pPr>
        <w:tabs>
          <w:tab w:val="left" w:pos="709"/>
        </w:tabs>
        <w:jc w:val="both"/>
      </w:pPr>
      <w:r w:rsidRPr="00283D7C">
        <w:rPr>
          <w:b/>
        </w:rPr>
        <w:t>Основные цели и задачи</w:t>
      </w:r>
      <w:r>
        <w:t xml:space="preserve"> </w:t>
      </w:r>
    </w:p>
    <w:p w:rsidR="00E51877" w:rsidRDefault="00E51877" w:rsidP="00E51877">
      <w:pPr>
        <w:tabs>
          <w:tab w:val="left" w:pos="709"/>
        </w:tabs>
        <w:jc w:val="both"/>
      </w:pPr>
      <w:r>
        <w:t>Создание условий для развития игровой деятельности детей.</w:t>
      </w:r>
    </w:p>
    <w:p w:rsidR="00E51877" w:rsidRDefault="00E51877" w:rsidP="00E51877">
      <w:pPr>
        <w:tabs>
          <w:tab w:val="left" w:pos="709"/>
        </w:tabs>
        <w:jc w:val="both"/>
      </w:pPr>
      <w:r>
        <w:t xml:space="preserve"> Формирование игровых умений, развитых культурных форм игры.</w:t>
      </w:r>
    </w:p>
    <w:p w:rsidR="00E51877" w:rsidRDefault="00E51877" w:rsidP="00E51877">
      <w:pPr>
        <w:tabs>
          <w:tab w:val="left" w:pos="709"/>
        </w:tabs>
        <w:jc w:val="both"/>
      </w:pPr>
      <w:r>
        <w:t xml:space="preserve"> Развитие у детей интереса к различным видам игр.</w:t>
      </w:r>
    </w:p>
    <w:p w:rsidR="00E51877" w:rsidRDefault="00E51877" w:rsidP="00E51877">
      <w:pPr>
        <w:tabs>
          <w:tab w:val="left" w:pos="709"/>
        </w:tabs>
        <w:jc w:val="both"/>
      </w:pPr>
      <w:r>
        <w:t xml:space="preserve">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w:t>
      </w:r>
    </w:p>
    <w:p w:rsidR="00E51877" w:rsidRDefault="00E51877" w:rsidP="00E51877">
      <w:pPr>
        <w:tabs>
          <w:tab w:val="left" w:pos="709"/>
        </w:tabs>
        <w:jc w:val="both"/>
      </w:pPr>
      <w:r>
        <w:t xml:space="preserve">Развитие самостоятельности, инициативы, творчества, навыков </w:t>
      </w:r>
      <w:proofErr w:type="spellStart"/>
      <w:r>
        <w:t>саморегуляции</w:t>
      </w:r>
      <w:proofErr w:type="spellEnd"/>
      <w:r>
        <w:t xml:space="preserve">;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E51877" w:rsidRDefault="00E51877" w:rsidP="00E51877">
      <w:pPr>
        <w:tabs>
          <w:tab w:val="left" w:pos="709"/>
        </w:tabs>
        <w:jc w:val="both"/>
      </w:pPr>
      <w:r w:rsidRPr="00283D7C">
        <w:rPr>
          <w:b/>
        </w:rPr>
        <w:t xml:space="preserve">Содержание психолого-педагогической </w:t>
      </w:r>
      <w:r>
        <w:t xml:space="preserve">работы </w:t>
      </w:r>
    </w:p>
    <w:p w:rsidR="00E51877" w:rsidRDefault="00E51877" w:rsidP="00E51877">
      <w:pPr>
        <w:tabs>
          <w:tab w:val="left" w:pos="709"/>
        </w:tabs>
        <w:jc w:val="both"/>
      </w:pPr>
      <w:r>
        <w:t xml:space="preserve">Продолжать развивать у детей самостоятельность в организации всех видов игр, выполнении правил и норм поведения. </w:t>
      </w:r>
    </w:p>
    <w:p w:rsidR="00E51877" w:rsidRDefault="00E51877" w:rsidP="00E51877">
      <w:pPr>
        <w:tabs>
          <w:tab w:val="left" w:pos="709"/>
        </w:tabs>
        <w:jc w:val="both"/>
      </w:pPr>
      <w:r>
        <w:t xml:space="preserve">Развивать инициативу, организаторские способности. </w:t>
      </w:r>
    </w:p>
    <w:p w:rsidR="00E51877" w:rsidRDefault="00E51877" w:rsidP="00E51877">
      <w:pPr>
        <w:tabs>
          <w:tab w:val="left" w:pos="709"/>
        </w:tabs>
        <w:jc w:val="both"/>
      </w:pPr>
      <w:r>
        <w:t xml:space="preserve">Воспитывать чувство коллективизма. Сюжетно-ролевые игры. </w:t>
      </w:r>
    </w:p>
    <w:p w:rsidR="00E51877" w:rsidRDefault="00E51877" w:rsidP="00E51877">
      <w:pPr>
        <w:tabs>
          <w:tab w:val="left" w:pos="709"/>
        </w:tabs>
        <w:jc w:val="both"/>
      </w:pPr>
      <w:r>
        <w:t xml:space="preserve">Продолжать учить детей брать на себя различные роли в соответствии с сюжетом игры; использовать атрибуты, конструкторы, строительный материал. </w:t>
      </w:r>
    </w:p>
    <w:p w:rsidR="00E51877" w:rsidRDefault="00E51877" w:rsidP="00E51877">
      <w:pPr>
        <w:tabs>
          <w:tab w:val="left" w:pos="709"/>
        </w:tabs>
        <w:jc w:val="both"/>
      </w:pPr>
      <w:r>
        <w:t xml:space="preserve">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rsidR="00E51877" w:rsidRDefault="00E51877" w:rsidP="00E51877">
      <w:pPr>
        <w:tabs>
          <w:tab w:val="left" w:pos="709"/>
        </w:tabs>
        <w:jc w:val="both"/>
      </w:pPr>
      <w:r>
        <w:t xml:space="preserve">Способствовать творческому использованию в играх представлений об окружающей жизни, впечатлений о произведениях литературы, мультфильмах. </w:t>
      </w:r>
    </w:p>
    <w:p w:rsidR="00E51877" w:rsidRDefault="00E51877" w:rsidP="00E51877">
      <w:pPr>
        <w:tabs>
          <w:tab w:val="left" w:pos="709"/>
        </w:tabs>
        <w:jc w:val="both"/>
      </w:pPr>
      <w:r>
        <w:t xml:space="preserve">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w:t>
      </w:r>
    </w:p>
    <w:p w:rsidR="00E51877" w:rsidRDefault="00E51877" w:rsidP="00E51877">
      <w:pPr>
        <w:tabs>
          <w:tab w:val="left" w:pos="709"/>
        </w:tabs>
        <w:jc w:val="both"/>
      </w:pPr>
      <w:r>
        <w:t xml:space="preserve">Формировать отношения, основанные на сотрудничестве и взаимопомощи. </w:t>
      </w:r>
    </w:p>
    <w:p w:rsidR="00E51877" w:rsidRDefault="00E51877" w:rsidP="00E51877">
      <w:pPr>
        <w:tabs>
          <w:tab w:val="left" w:pos="709"/>
        </w:tabs>
        <w:jc w:val="both"/>
      </w:pPr>
      <w:r>
        <w:t xml:space="preserve">Воспитывать доброжелательность, готовность выручить сверстника; умение считаться с интересами и мнением товарищей по игре, справедливо решать споры. </w:t>
      </w:r>
    </w:p>
    <w:p w:rsidR="00E51877" w:rsidRDefault="00E51877" w:rsidP="00E51877">
      <w:pPr>
        <w:tabs>
          <w:tab w:val="left" w:pos="709"/>
        </w:tabs>
        <w:jc w:val="both"/>
      </w:pPr>
      <w:r w:rsidRPr="00283D7C">
        <w:rPr>
          <w:b/>
        </w:rPr>
        <w:t>Подвижные игры.</w:t>
      </w:r>
      <w:r>
        <w:t xml:space="preserve"> </w:t>
      </w:r>
    </w:p>
    <w:p w:rsidR="00E51877" w:rsidRDefault="00E51877" w:rsidP="00E51877">
      <w:pPr>
        <w:tabs>
          <w:tab w:val="left" w:pos="709"/>
        </w:tabs>
        <w:jc w:val="both"/>
      </w:pPr>
      <w:r>
        <w:t xml:space="preserve">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w:t>
      </w:r>
    </w:p>
    <w:p w:rsidR="00E51877" w:rsidRDefault="00E51877" w:rsidP="00E51877">
      <w:pPr>
        <w:tabs>
          <w:tab w:val="left" w:pos="709"/>
        </w:tabs>
        <w:jc w:val="both"/>
      </w:pPr>
      <w:r>
        <w:t xml:space="preserve">Учить </w:t>
      </w:r>
      <w:proofErr w:type="gramStart"/>
      <w:r>
        <w:t>справедливо</w:t>
      </w:r>
      <w:proofErr w:type="gramEnd"/>
      <w:r>
        <w:t xml:space="preserve"> оценивать результаты игры. </w:t>
      </w:r>
    </w:p>
    <w:p w:rsidR="00E51877" w:rsidRDefault="00E51877" w:rsidP="00E51877">
      <w:pPr>
        <w:tabs>
          <w:tab w:val="left" w:pos="709"/>
        </w:tabs>
        <w:jc w:val="both"/>
      </w:pPr>
      <w:r>
        <w:t xml:space="preserve">Развивать интерес к спортивным (бадминтон, баскетбол, настольный теннис, хоккей, футбол) и народным играм. </w:t>
      </w:r>
    </w:p>
    <w:p w:rsidR="00E51877" w:rsidRDefault="00E51877" w:rsidP="00E51877">
      <w:pPr>
        <w:tabs>
          <w:tab w:val="left" w:pos="709"/>
        </w:tabs>
        <w:jc w:val="both"/>
      </w:pPr>
      <w:r w:rsidRPr="00283D7C">
        <w:rPr>
          <w:b/>
        </w:rPr>
        <w:lastRenderedPageBreak/>
        <w:t>Театрализованные игры.</w:t>
      </w:r>
      <w:r>
        <w:t xml:space="preserve"> </w:t>
      </w:r>
    </w:p>
    <w:p w:rsidR="00E51877" w:rsidRDefault="00E51877" w:rsidP="00E51877">
      <w:pPr>
        <w:tabs>
          <w:tab w:val="left" w:pos="709"/>
        </w:tabs>
        <w:jc w:val="both"/>
      </w:pPr>
      <w:r>
        <w:t xml:space="preserve">Развивать самостоятельность детей в организации театрализованных игр. </w:t>
      </w:r>
    </w:p>
    <w:p w:rsidR="00E51877" w:rsidRDefault="00E51877" w:rsidP="00E51877">
      <w:pPr>
        <w:tabs>
          <w:tab w:val="left" w:pos="709"/>
        </w:tabs>
        <w:jc w:val="both"/>
      </w:pPr>
      <w:r>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w:t>
      </w:r>
    </w:p>
    <w:p w:rsidR="00E51877" w:rsidRDefault="00E51877" w:rsidP="00E51877">
      <w:pPr>
        <w:tabs>
          <w:tab w:val="left" w:pos="709"/>
        </w:tabs>
        <w:jc w:val="both"/>
      </w:pPr>
      <w:r>
        <w:t xml:space="preserve">Развивать творческую самостоятельность, эстетический вкус в передаче образа; отчетливость произношения. </w:t>
      </w:r>
    </w:p>
    <w:p w:rsidR="00E51877" w:rsidRDefault="00E51877" w:rsidP="00E51877">
      <w:pPr>
        <w:tabs>
          <w:tab w:val="left" w:pos="709"/>
        </w:tabs>
        <w:jc w:val="both"/>
      </w:pPr>
      <w:r>
        <w:t xml:space="preserve">Учить использовать средства выразительности (поза, жесты, мимика, интонация, движения). </w:t>
      </w:r>
    </w:p>
    <w:p w:rsidR="00E51877" w:rsidRDefault="00E51877" w:rsidP="00E51877">
      <w:pPr>
        <w:tabs>
          <w:tab w:val="left" w:pos="709"/>
        </w:tabs>
        <w:jc w:val="both"/>
      </w:pPr>
      <w:r>
        <w:t xml:space="preserve">Воспитывать любовь к театру. </w:t>
      </w:r>
    </w:p>
    <w:p w:rsidR="00E51877" w:rsidRDefault="00E51877" w:rsidP="00E51877">
      <w:pPr>
        <w:tabs>
          <w:tab w:val="left" w:pos="709"/>
        </w:tabs>
        <w:jc w:val="both"/>
      </w:pPr>
      <w:r>
        <w:t xml:space="preserve">Широко использовать в театрализованной деятельности детей разные виды театра (бибабо, пальчиковый, баночный, театр картинок, перчаточный, кукольный и др.). </w:t>
      </w:r>
    </w:p>
    <w:p w:rsidR="00E51877" w:rsidRDefault="00E51877" w:rsidP="00E51877">
      <w:pPr>
        <w:tabs>
          <w:tab w:val="left" w:pos="709"/>
        </w:tabs>
        <w:jc w:val="both"/>
      </w:pPr>
      <w:r>
        <w:t xml:space="preserve">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w:t>
      </w:r>
    </w:p>
    <w:p w:rsidR="00E51877" w:rsidRDefault="00E51877" w:rsidP="00E51877">
      <w:pPr>
        <w:tabs>
          <w:tab w:val="left" w:pos="709"/>
        </w:tabs>
        <w:jc w:val="both"/>
      </w:pPr>
      <w:r>
        <w:t xml:space="preserve">Учить постигать художественные образы, созданные средствами театральной выразительности (свет, грим, музыка, слово, хореография, декорации и др.). </w:t>
      </w:r>
    </w:p>
    <w:p w:rsidR="00E51877" w:rsidRDefault="00E51877" w:rsidP="00E51877">
      <w:pPr>
        <w:tabs>
          <w:tab w:val="left" w:pos="709"/>
        </w:tabs>
        <w:jc w:val="both"/>
      </w:pPr>
      <w:r w:rsidRPr="00283D7C">
        <w:rPr>
          <w:b/>
        </w:rPr>
        <w:t>Дидактические игры.</w:t>
      </w:r>
      <w:r>
        <w:t xml:space="preserve"> </w:t>
      </w:r>
    </w:p>
    <w:p w:rsidR="00E51877" w:rsidRDefault="00E51877" w:rsidP="00E51877">
      <w:pPr>
        <w:tabs>
          <w:tab w:val="left" w:pos="709"/>
        </w:tabs>
        <w:jc w:val="both"/>
      </w:pPr>
      <w:r>
        <w:t xml:space="preserve">Продолжать учить детей играть в различные дидактические игры (лото, мозаика, бирюльки и др.). </w:t>
      </w:r>
    </w:p>
    <w:p w:rsidR="00E51877" w:rsidRDefault="00E51877" w:rsidP="00E51877">
      <w:pPr>
        <w:tabs>
          <w:tab w:val="left" w:pos="709"/>
        </w:tabs>
        <w:jc w:val="both"/>
      </w:pPr>
      <w:r>
        <w:t xml:space="preserve">Развивать умение организовывать игры, исполнять роль ведущего. </w:t>
      </w:r>
    </w:p>
    <w:p w:rsidR="00E51877" w:rsidRDefault="00E51877" w:rsidP="00E51877">
      <w:pPr>
        <w:tabs>
          <w:tab w:val="left" w:pos="709"/>
        </w:tabs>
        <w:jc w:val="both"/>
      </w:pPr>
      <w:r>
        <w:t xml:space="preserve">Учить согласовывать свои действия с действиями ведущего и других участников игры. </w:t>
      </w:r>
    </w:p>
    <w:p w:rsidR="00E51877" w:rsidRDefault="00E51877" w:rsidP="00E51877">
      <w:pPr>
        <w:tabs>
          <w:tab w:val="left" w:pos="709"/>
        </w:tabs>
        <w:jc w:val="both"/>
      </w:pPr>
      <w:r>
        <w:t xml:space="preserve">Развивать в игре сообразительность, умение самостоятельно решать поставленную задачу. </w:t>
      </w:r>
    </w:p>
    <w:p w:rsidR="00E51877" w:rsidRDefault="00E51877" w:rsidP="00E51877">
      <w:pPr>
        <w:tabs>
          <w:tab w:val="left" w:pos="709"/>
        </w:tabs>
        <w:jc w:val="both"/>
      </w:pPr>
      <w:r>
        <w:t>Привлекать детей к созданию некоторых дидактических игр («</w:t>
      </w:r>
      <w:proofErr w:type="spellStart"/>
      <w:r>
        <w:t>Шумелки</w:t>
      </w:r>
      <w:proofErr w:type="spellEnd"/>
      <w:r>
        <w:t>», «</w:t>
      </w:r>
      <w:proofErr w:type="spellStart"/>
      <w:r>
        <w:t>Шуршалки</w:t>
      </w:r>
      <w:proofErr w:type="spellEnd"/>
      <w:r>
        <w:t>» и т. д.).</w:t>
      </w:r>
    </w:p>
    <w:p w:rsidR="00E51877" w:rsidRDefault="00E51877" w:rsidP="00E51877">
      <w:pPr>
        <w:tabs>
          <w:tab w:val="left" w:pos="709"/>
        </w:tabs>
        <w:jc w:val="both"/>
      </w:pPr>
      <w:r>
        <w:t xml:space="preserve"> Развивать и закреплять сенсорные способности. </w:t>
      </w:r>
    </w:p>
    <w:p w:rsidR="00E51877" w:rsidRDefault="00E51877" w:rsidP="00E51877">
      <w:pPr>
        <w:tabs>
          <w:tab w:val="left" w:pos="709"/>
        </w:tabs>
        <w:jc w:val="both"/>
      </w:pPr>
      <w:r>
        <w:t>Содействовать проявлению и развитию в игре необходимых для подготовки к школе качеств: произвольного поведения, ассоциативно-образ-</w:t>
      </w:r>
      <w:proofErr w:type="spellStart"/>
      <w:r>
        <w:t>ного</w:t>
      </w:r>
      <w:proofErr w:type="spellEnd"/>
      <w:r>
        <w:t xml:space="preserve"> и логического мышления, воображения, познавательной активности. </w:t>
      </w:r>
    </w:p>
    <w:p w:rsidR="00E51877" w:rsidRDefault="00E51877" w:rsidP="00E51877">
      <w:pPr>
        <w:tabs>
          <w:tab w:val="left" w:pos="709"/>
        </w:tabs>
        <w:jc w:val="center"/>
        <w:rPr>
          <w:b/>
        </w:rPr>
      </w:pPr>
    </w:p>
    <w:p w:rsidR="00E51877" w:rsidRDefault="00E51877" w:rsidP="00E51877">
      <w:pPr>
        <w:tabs>
          <w:tab w:val="left" w:pos="709"/>
        </w:tabs>
        <w:jc w:val="center"/>
        <w:rPr>
          <w:b/>
        </w:rPr>
      </w:pPr>
      <w:r w:rsidRPr="000D60CF">
        <w:rPr>
          <w:b/>
        </w:rPr>
        <w:t>ОБРАЗОВАТЕЛЬНАЯ ОБЛАСТЬ «ФИЗИЧЕСКАЯ КУЛЬТУРА»</w:t>
      </w:r>
    </w:p>
    <w:p w:rsidR="00E51877" w:rsidRPr="000D60CF" w:rsidRDefault="00E51877" w:rsidP="00E51877">
      <w:pPr>
        <w:tabs>
          <w:tab w:val="left" w:pos="709"/>
        </w:tabs>
        <w:jc w:val="center"/>
        <w:rPr>
          <w:b/>
        </w:rPr>
      </w:pPr>
    </w:p>
    <w:p w:rsidR="00E51877" w:rsidRDefault="00E51877" w:rsidP="00E51877">
      <w:pPr>
        <w:tabs>
          <w:tab w:val="left" w:pos="709"/>
        </w:tabs>
        <w:jc w:val="both"/>
      </w:pPr>
      <w:r>
        <w:t xml:space="preserve">Содержание образовательной области «Физическая культура» направлено на формирование у детей интереса и ценностного отношения к занятиям физической культурой, гармоничное физическое развитие через решение задач: </w:t>
      </w:r>
    </w:p>
    <w:p w:rsidR="00E51877" w:rsidRDefault="00E51877" w:rsidP="00E51877">
      <w:pPr>
        <w:tabs>
          <w:tab w:val="left" w:pos="709"/>
        </w:tabs>
        <w:jc w:val="both"/>
      </w:pPr>
      <w:r>
        <w:t xml:space="preserve">• развитие физических качеств (скоростных, силовых, гибкости, выносливости и координации); </w:t>
      </w:r>
    </w:p>
    <w:p w:rsidR="00E51877" w:rsidRDefault="00E51877" w:rsidP="00E51877">
      <w:pPr>
        <w:tabs>
          <w:tab w:val="left" w:pos="709"/>
        </w:tabs>
        <w:jc w:val="both"/>
      </w:pPr>
      <w:r>
        <w:t xml:space="preserve">• накопление и обогащение двигательного опыта детей (овладение основными движениями); </w:t>
      </w:r>
    </w:p>
    <w:p w:rsidR="00E51877" w:rsidRDefault="00E51877" w:rsidP="00E51877">
      <w:pPr>
        <w:tabs>
          <w:tab w:val="left" w:pos="709"/>
        </w:tabs>
        <w:jc w:val="both"/>
      </w:pPr>
      <w:r>
        <w:t xml:space="preserve">• формирование у воспитанников потребности в двигательной активности, физическом совершенствовании.        </w:t>
      </w:r>
    </w:p>
    <w:p w:rsidR="00E51877" w:rsidRDefault="00E51877" w:rsidP="00E51877">
      <w:pPr>
        <w:tabs>
          <w:tab w:val="left" w:pos="709"/>
        </w:tabs>
        <w:jc w:val="both"/>
      </w:pPr>
    </w:p>
    <w:p w:rsidR="00E51877" w:rsidRDefault="00E51877" w:rsidP="00E51877">
      <w:pPr>
        <w:tabs>
          <w:tab w:val="left" w:pos="709"/>
        </w:tabs>
        <w:jc w:val="both"/>
      </w:pPr>
      <w:r>
        <w:t xml:space="preserve">       На седьмом году жизни движения ребенка становятся более координированными и точными. В коллективной деятельности формируются навыки самоорганизации, взаимоконтроля. Дети проявляют волевые усилия при выполнении заданий, для них важен результат. Вся работа по физическому воспитанию в этой группе организована так, чтобы сформировать у детей потребность заниматься физическими упражнениями, развить самостоятельность. Основной формой систематического обучения детей физическим упражнениям являются физкультурные занятия, которые состоят из трех частей: вводной, основной и заключительной. В каждой из них решаются образовательные, воспитательные и оздоровительные задачи. </w:t>
      </w:r>
    </w:p>
    <w:p w:rsidR="00E51877" w:rsidRPr="000D60CF" w:rsidRDefault="00E51877" w:rsidP="00E51877">
      <w:pPr>
        <w:tabs>
          <w:tab w:val="left" w:pos="709"/>
        </w:tabs>
        <w:jc w:val="center"/>
        <w:rPr>
          <w:b/>
        </w:rPr>
      </w:pPr>
      <w:r w:rsidRPr="000D60CF">
        <w:rPr>
          <w:b/>
        </w:rPr>
        <w:t>Планируемые результаты (интегративные качества) освоения программы</w:t>
      </w:r>
      <w:proofErr w:type="gramStart"/>
      <w:r w:rsidRPr="000D60CF">
        <w:rPr>
          <w:b/>
        </w:rPr>
        <w:t xml:space="preserve"> :</w:t>
      </w:r>
      <w:proofErr w:type="gramEnd"/>
    </w:p>
    <w:p w:rsidR="00E51877" w:rsidRDefault="00E51877" w:rsidP="00E51877">
      <w:pPr>
        <w:tabs>
          <w:tab w:val="left" w:pos="709"/>
        </w:tabs>
        <w:jc w:val="both"/>
      </w:pPr>
      <w:r>
        <w:t xml:space="preserve">• Выполняют правильно все виды основных движений (ходьба, бег, прыжки, метание, лазанье). </w:t>
      </w:r>
    </w:p>
    <w:p w:rsidR="00E51877" w:rsidRDefault="00E51877" w:rsidP="00E51877">
      <w:pPr>
        <w:tabs>
          <w:tab w:val="left" w:pos="709"/>
        </w:tabs>
        <w:jc w:val="both"/>
      </w:pPr>
      <w:r>
        <w:t xml:space="preserve">• Могут прыгать на мягкое покрытие с высоты до 40см, мягко приземляться; прыгать в длину с места на расстояние не менее 100см, с разбега – 180см, в высоту с разбега – не менее 50см; прыгать через короткую и длинную скакалку разными способами. </w:t>
      </w:r>
    </w:p>
    <w:p w:rsidR="00E51877" w:rsidRDefault="00E51877" w:rsidP="00E51877">
      <w:pPr>
        <w:tabs>
          <w:tab w:val="left" w:pos="709"/>
        </w:tabs>
        <w:jc w:val="both"/>
      </w:pPr>
      <w:r>
        <w:t>• Могут перебрасывать набивные мячи (вес 1 кг), бросать предметы в цель из разных исходных положений, попадать в вертикальную и горизонтальную цель с расстояния 4-5м, метать предметы правой и левой рукой на расстояние 5-12м, метать предметы в движущуюся цель.</w:t>
      </w:r>
    </w:p>
    <w:p w:rsidR="00E51877" w:rsidRDefault="00E51877" w:rsidP="00E51877">
      <w:pPr>
        <w:tabs>
          <w:tab w:val="left" w:pos="709"/>
        </w:tabs>
        <w:jc w:val="both"/>
      </w:pPr>
      <w:r>
        <w:t xml:space="preserve"> • Умеют перестраиваться в 3-4 колонны, в 2-3 круга на ходу, в две шеренги после расчета на первый-второй, соблюдать интервалы во время передвижения. </w:t>
      </w:r>
    </w:p>
    <w:p w:rsidR="00E51877" w:rsidRDefault="00E51877" w:rsidP="00E51877">
      <w:pPr>
        <w:tabs>
          <w:tab w:val="left" w:pos="709"/>
        </w:tabs>
        <w:jc w:val="both"/>
      </w:pPr>
      <w:r>
        <w:lastRenderedPageBreak/>
        <w:t xml:space="preserve">• Выполняют физические упражнения из разных исходных положений четко и ритмично, в заданном темпе, под музыку, по словесной инструкции. </w:t>
      </w:r>
    </w:p>
    <w:p w:rsidR="00E51877" w:rsidRDefault="00E51877" w:rsidP="00E51877">
      <w:pPr>
        <w:tabs>
          <w:tab w:val="left" w:pos="709"/>
        </w:tabs>
        <w:jc w:val="both"/>
      </w:pPr>
      <w:r>
        <w:t>• Следят за правильной осанкой.</w:t>
      </w:r>
    </w:p>
    <w:p w:rsidR="00E51877" w:rsidRDefault="00E51877" w:rsidP="00E51877">
      <w:pPr>
        <w:tabs>
          <w:tab w:val="left" w:pos="709"/>
        </w:tabs>
        <w:jc w:val="both"/>
      </w:pPr>
      <w:r>
        <w:t xml:space="preserve"> • Ходят на лыжах переменным скользящим шагом на расстояние 3 км, поднимаются на горку и спускаются с нее, тормозят при спуске. </w:t>
      </w:r>
    </w:p>
    <w:p w:rsidR="00E51877" w:rsidRDefault="00E51877" w:rsidP="00E51877">
      <w:pPr>
        <w:tabs>
          <w:tab w:val="left" w:pos="709"/>
        </w:tabs>
        <w:jc w:val="both"/>
        <w:rPr>
          <w:bCs/>
          <w:spacing w:val="-15"/>
        </w:rPr>
      </w:pPr>
      <w:proofErr w:type="gramStart"/>
      <w:r>
        <w:t>• Участвуют в играх с элементами спорта (городки, бадминтон, баскетбол, футбол, хоккей, настольный теннис</w:t>
      </w:r>
      <w:proofErr w:type="gramEnd"/>
    </w:p>
    <w:p w:rsidR="00E51877" w:rsidRDefault="00E51877" w:rsidP="00B771D3">
      <w:pPr>
        <w:shd w:val="clear" w:color="auto" w:fill="FFFFFF"/>
        <w:jc w:val="center"/>
        <w:rPr>
          <w:b/>
          <w:bCs/>
          <w:color w:val="000000"/>
        </w:rPr>
      </w:pPr>
    </w:p>
    <w:p w:rsidR="00E51877" w:rsidRDefault="00E51877" w:rsidP="00E51877">
      <w:pPr>
        <w:rPr>
          <w:b/>
          <w:sz w:val="28"/>
          <w:szCs w:val="28"/>
        </w:rPr>
      </w:pPr>
      <w:r w:rsidRPr="002B5870">
        <w:rPr>
          <w:b/>
          <w:sz w:val="28"/>
          <w:szCs w:val="28"/>
        </w:rPr>
        <w:t>3. ОРГАНИЗАЦИОННЫЙ РАЗДЕЛ РАБОЧЕЙ ПРОГРАММЫ</w:t>
      </w:r>
    </w:p>
    <w:p w:rsidR="00E51877" w:rsidRPr="005070C3" w:rsidRDefault="00E51877" w:rsidP="00E51877">
      <w:pPr>
        <w:rPr>
          <w:b/>
          <w:sz w:val="28"/>
          <w:szCs w:val="28"/>
        </w:rPr>
      </w:pPr>
    </w:p>
    <w:p w:rsidR="00E51877" w:rsidRPr="003C57EE" w:rsidRDefault="00E51877" w:rsidP="00E51877">
      <w:pPr>
        <w:rPr>
          <w:b/>
          <w:color w:val="0070C0"/>
        </w:rPr>
      </w:pPr>
      <w:r w:rsidRPr="003C57EE">
        <w:rPr>
          <w:b/>
          <w:color w:val="0070C0"/>
        </w:rPr>
        <w:t>3.1.</w:t>
      </w:r>
      <w:r>
        <w:rPr>
          <w:b/>
          <w:color w:val="0070C0"/>
        </w:rPr>
        <w:t>1.</w:t>
      </w:r>
      <w:r w:rsidRPr="003C57EE">
        <w:rPr>
          <w:b/>
          <w:color w:val="0070C0"/>
        </w:rPr>
        <w:t xml:space="preserve"> Режим пребывания детей в группе</w:t>
      </w:r>
    </w:p>
    <w:p w:rsidR="00E51877" w:rsidRPr="002B5870" w:rsidRDefault="00E51877" w:rsidP="00E51877"/>
    <w:p w:rsidR="00E51877" w:rsidRPr="002B5870" w:rsidRDefault="00E51877" w:rsidP="00E51877">
      <w:r w:rsidRPr="002B5870">
        <w:t>Режим дня - это четкий распорядок жизни в течение суток,</w:t>
      </w:r>
      <w:r>
        <w:t xml:space="preserve"> </w:t>
      </w:r>
      <w:r w:rsidRPr="002B5870">
        <w:t>предусматривающий  чередование  бодрствования  и  сна,  а  также</w:t>
      </w:r>
      <w:r>
        <w:t xml:space="preserve"> </w:t>
      </w:r>
      <w:r w:rsidRPr="002B5870">
        <w:t>рациональную организацию различных видов деятельности. Соблюдение</w:t>
      </w:r>
      <w:r>
        <w:t xml:space="preserve"> </w:t>
      </w:r>
      <w:r w:rsidRPr="002B5870">
        <w:t>режима дня - одно из важнейших условий высокой работоспособности</w:t>
      </w:r>
    </w:p>
    <w:p w:rsidR="00E51877" w:rsidRPr="002B5870" w:rsidRDefault="00E51877" w:rsidP="00E51877">
      <w:r w:rsidRPr="002B5870">
        <w:t>организма человека. При его соблюдении вырабатывается определенный</w:t>
      </w:r>
      <w:r>
        <w:t xml:space="preserve"> </w:t>
      </w:r>
      <w:r w:rsidRPr="002B5870">
        <w:t>биологический ритм функционирования организма, т.е. вырабатывается</w:t>
      </w:r>
      <w:r>
        <w:t xml:space="preserve"> </w:t>
      </w:r>
      <w:r w:rsidRPr="002B5870">
        <w:t>стереотип в виде системы чередующихся условных рефлексов. Закрепляясь,</w:t>
      </w:r>
      <w:r>
        <w:t xml:space="preserve"> </w:t>
      </w:r>
      <w:r w:rsidRPr="002B5870">
        <w:t>они облегчают организму выполнение его работы, поскольку создают</w:t>
      </w:r>
      <w:r>
        <w:t xml:space="preserve"> </w:t>
      </w:r>
      <w:r w:rsidRPr="002B5870">
        <w:t>условия и возможности внутренней физиологической подготовки к</w:t>
      </w:r>
      <w:r>
        <w:t xml:space="preserve"> </w:t>
      </w:r>
      <w:r w:rsidRPr="002B5870">
        <w:t>предстоящей  деятельности.  Режим  дня  имеет  гигиеническое  и</w:t>
      </w:r>
      <w:r>
        <w:t xml:space="preserve"> </w:t>
      </w:r>
      <w:r w:rsidRPr="002B5870">
        <w:t>воспитательное значение, формируются культурно-гигиенические навыки, и</w:t>
      </w:r>
      <w:r>
        <w:t xml:space="preserve"> </w:t>
      </w:r>
      <w:r w:rsidRPr="002B5870">
        <w:t xml:space="preserve">осуществляется охрана организма от переутомления и </w:t>
      </w:r>
      <w:r>
        <w:t xml:space="preserve"> </w:t>
      </w:r>
      <w:r w:rsidRPr="002B5870">
        <w:t>перевозбуждения. При</w:t>
      </w:r>
      <w:r>
        <w:t xml:space="preserve"> </w:t>
      </w:r>
      <w:r w:rsidRPr="002B5870">
        <w:t>четком выполнении режима дня у ребенка формируются качества: организованность, самостоятельность, уверенность в себе.</w:t>
      </w:r>
    </w:p>
    <w:p w:rsidR="00E51877" w:rsidRDefault="00E51877" w:rsidP="00E51877"/>
    <w:p w:rsidR="00E51877" w:rsidRDefault="00E51877" w:rsidP="00E51877"/>
    <w:p w:rsidR="00E51877" w:rsidRPr="003C57EE" w:rsidRDefault="00E51877" w:rsidP="00E51877">
      <w:pPr>
        <w:spacing w:line="276" w:lineRule="auto"/>
        <w:jc w:val="center"/>
        <w:rPr>
          <w:b/>
          <w:bCs/>
        </w:rPr>
      </w:pPr>
      <w:r w:rsidRPr="003C57EE">
        <w:rPr>
          <w:b/>
          <w:bCs/>
        </w:rPr>
        <w:t>УЧЕБНЫЙ ПЛАН</w:t>
      </w:r>
    </w:p>
    <w:p w:rsidR="00E51877" w:rsidRPr="003C57EE" w:rsidRDefault="00E51877" w:rsidP="00E51877">
      <w:pPr>
        <w:spacing w:line="276" w:lineRule="auto"/>
        <w:jc w:val="center"/>
        <w:rPr>
          <w:b/>
          <w:bCs/>
        </w:rPr>
      </w:pPr>
      <w:r>
        <w:rPr>
          <w:b/>
          <w:bCs/>
        </w:rPr>
        <w:t>на 2020-2021</w:t>
      </w:r>
      <w:r w:rsidRPr="003C57EE">
        <w:rPr>
          <w:b/>
          <w:bCs/>
        </w:rPr>
        <w:t>учебный год  по программе «От рождения до школы» под редакцией</w:t>
      </w:r>
    </w:p>
    <w:p w:rsidR="00E51877" w:rsidRPr="003C57EE" w:rsidRDefault="00E51877" w:rsidP="00E51877">
      <w:pPr>
        <w:spacing w:line="276" w:lineRule="auto"/>
        <w:jc w:val="center"/>
        <w:rPr>
          <w:b/>
        </w:rPr>
      </w:pPr>
      <w:r w:rsidRPr="003C57EE">
        <w:rPr>
          <w:b/>
          <w:bCs/>
        </w:rPr>
        <w:t xml:space="preserve">Н. Е. </w:t>
      </w:r>
      <w:proofErr w:type="spellStart"/>
      <w:r w:rsidRPr="003C57EE">
        <w:rPr>
          <w:b/>
          <w:bCs/>
        </w:rPr>
        <w:t>Веракса</w:t>
      </w:r>
      <w:proofErr w:type="spellEnd"/>
      <w:r w:rsidRPr="003C57EE">
        <w:rPr>
          <w:b/>
          <w:bCs/>
        </w:rPr>
        <w:t xml:space="preserve">, Т. С. Комаровой, </w:t>
      </w:r>
      <w:r w:rsidRPr="003C57EE">
        <w:rPr>
          <w:b/>
        </w:rPr>
        <w:t>М. А. Васильевой</w:t>
      </w:r>
    </w:p>
    <w:p w:rsidR="00E51877" w:rsidRPr="007D43CC" w:rsidRDefault="007D43CC" w:rsidP="007D43CC">
      <w:pPr>
        <w:shd w:val="clear" w:color="auto" w:fill="FFFFFF"/>
        <w:jc w:val="both"/>
        <w:rPr>
          <w:color w:val="000000"/>
        </w:rPr>
      </w:pPr>
      <w:r>
        <w:rPr>
          <w:color w:val="000000"/>
        </w:rPr>
        <w:t xml:space="preserve">           </w:t>
      </w:r>
      <w:r w:rsidRPr="00E921DA">
        <w:rPr>
          <w:color w:val="000000"/>
        </w:rPr>
        <w:t xml:space="preserve">По </w:t>
      </w:r>
      <w:proofErr w:type="gramStart"/>
      <w:r w:rsidRPr="00E921DA">
        <w:rPr>
          <w:color w:val="000000"/>
        </w:rPr>
        <w:t>действующему</w:t>
      </w:r>
      <w:proofErr w:type="gramEnd"/>
      <w:r w:rsidRPr="00E921DA">
        <w:rPr>
          <w:color w:val="000000"/>
        </w:rPr>
        <w:t xml:space="preserve"> СанПиНу (2.4.1.3049-13) для детей возраста от 6 до 7 лет планируют не более 15 занятий в неделю продолж</w:t>
      </w:r>
      <w:r>
        <w:rPr>
          <w:color w:val="000000"/>
        </w:rPr>
        <w:t>ительностью не более 30  минут.</w:t>
      </w:r>
    </w:p>
    <w:p w:rsidR="00E51877" w:rsidRPr="002B5870" w:rsidRDefault="00E51877" w:rsidP="007D43CC"/>
    <w:p w:rsidR="00E51877" w:rsidRPr="001979F3" w:rsidRDefault="00E51877" w:rsidP="007D43CC">
      <w:pPr>
        <w:rPr>
          <w:b/>
          <w:color w:val="0070C0"/>
        </w:rPr>
      </w:pPr>
      <w:r>
        <w:rPr>
          <w:b/>
          <w:color w:val="0070C0"/>
        </w:rPr>
        <w:t>3.1.2</w:t>
      </w:r>
      <w:r w:rsidRPr="00957F1B">
        <w:rPr>
          <w:b/>
          <w:color w:val="0070C0"/>
        </w:rPr>
        <w:t>. Распорядок дня в холодное время года</w:t>
      </w:r>
    </w:p>
    <w:p w:rsidR="00E51877" w:rsidRPr="001979F3" w:rsidRDefault="00E51877" w:rsidP="00E51877">
      <w:pPr>
        <w:rPr>
          <w:color w:val="0070C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38"/>
        <w:gridCol w:w="2409"/>
      </w:tblGrid>
      <w:tr w:rsidR="00E51877" w:rsidRPr="002B5870" w:rsidTr="00B8164A">
        <w:tc>
          <w:tcPr>
            <w:tcW w:w="7338" w:type="dxa"/>
            <w:vAlign w:val="center"/>
          </w:tcPr>
          <w:p w:rsidR="00E51877" w:rsidRPr="005070C3" w:rsidRDefault="00E51877" w:rsidP="00B8164A">
            <w:pPr>
              <w:textAlignment w:val="baseline"/>
            </w:pPr>
            <w:r w:rsidRPr="005070C3">
              <w:rPr>
                <w:bCs/>
              </w:rPr>
              <w:t>Режимные моменты</w:t>
            </w:r>
          </w:p>
        </w:tc>
        <w:tc>
          <w:tcPr>
            <w:tcW w:w="2409" w:type="dxa"/>
            <w:vAlign w:val="center"/>
          </w:tcPr>
          <w:p w:rsidR="00E51877" w:rsidRPr="00E84B3D" w:rsidRDefault="00E51877" w:rsidP="00B8164A">
            <w:pPr>
              <w:textAlignment w:val="baseline"/>
              <w:rPr>
                <w:b/>
                <w:color w:val="000000"/>
              </w:rPr>
            </w:pPr>
            <w:r>
              <w:rPr>
                <w:b/>
                <w:color w:val="000000"/>
              </w:rPr>
              <w:t>Подготовительная группа (6 -7</w:t>
            </w:r>
            <w:r w:rsidRPr="00E84B3D">
              <w:rPr>
                <w:b/>
                <w:color w:val="000000"/>
              </w:rPr>
              <w:t>лет)</w:t>
            </w:r>
          </w:p>
        </w:tc>
      </w:tr>
      <w:tr w:rsidR="00E51877" w:rsidRPr="002B5870" w:rsidTr="00B8164A">
        <w:tc>
          <w:tcPr>
            <w:tcW w:w="7338" w:type="dxa"/>
            <w:vAlign w:val="center"/>
          </w:tcPr>
          <w:p w:rsidR="00E51877" w:rsidRPr="005070C3" w:rsidRDefault="00E51877" w:rsidP="00B8164A">
            <w:pPr>
              <w:spacing w:after="240"/>
              <w:textAlignment w:val="baseline"/>
            </w:pPr>
            <w:r w:rsidRPr="005070C3">
              <w:t>Прием детей самостоятельная деятельность, игры, утренняя гимнастика</w:t>
            </w:r>
          </w:p>
        </w:tc>
        <w:tc>
          <w:tcPr>
            <w:tcW w:w="2409" w:type="dxa"/>
            <w:vAlign w:val="center"/>
          </w:tcPr>
          <w:p w:rsidR="00E51877" w:rsidRPr="00E84B3D" w:rsidRDefault="00E51877" w:rsidP="00B8164A">
            <w:pPr>
              <w:spacing w:after="240"/>
              <w:textAlignment w:val="baseline"/>
              <w:rPr>
                <w:color w:val="000000"/>
              </w:rPr>
            </w:pPr>
            <w:r>
              <w:rPr>
                <w:color w:val="000000"/>
              </w:rPr>
              <w:t>7.00-8.30</w:t>
            </w:r>
          </w:p>
        </w:tc>
      </w:tr>
      <w:tr w:rsidR="00E51877" w:rsidRPr="002B5870" w:rsidTr="00B8164A">
        <w:tc>
          <w:tcPr>
            <w:tcW w:w="7338" w:type="dxa"/>
            <w:vAlign w:val="center"/>
          </w:tcPr>
          <w:p w:rsidR="00E51877" w:rsidRPr="005070C3" w:rsidRDefault="00E51877" w:rsidP="00B8164A">
            <w:pPr>
              <w:spacing w:after="240"/>
              <w:textAlignment w:val="baseline"/>
            </w:pPr>
            <w:r w:rsidRPr="005070C3">
              <w:t>Подготовка к завтраку, завтрак</w:t>
            </w:r>
          </w:p>
        </w:tc>
        <w:tc>
          <w:tcPr>
            <w:tcW w:w="2409" w:type="dxa"/>
            <w:vAlign w:val="center"/>
          </w:tcPr>
          <w:p w:rsidR="00E51877" w:rsidRPr="00E84B3D" w:rsidRDefault="00E51877" w:rsidP="00B8164A">
            <w:pPr>
              <w:spacing w:after="240"/>
              <w:textAlignment w:val="baseline"/>
              <w:rPr>
                <w:color w:val="000000"/>
              </w:rPr>
            </w:pPr>
            <w:r>
              <w:rPr>
                <w:color w:val="000000"/>
              </w:rPr>
              <w:t>8.30</w:t>
            </w:r>
            <w:r w:rsidRPr="00E84B3D">
              <w:rPr>
                <w:color w:val="000000"/>
              </w:rPr>
              <w:t>-8.50</w:t>
            </w:r>
          </w:p>
        </w:tc>
      </w:tr>
      <w:tr w:rsidR="00E51877" w:rsidRPr="002B5870" w:rsidTr="00B8164A">
        <w:tc>
          <w:tcPr>
            <w:tcW w:w="7338" w:type="dxa"/>
            <w:vAlign w:val="center"/>
          </w:tcPr>
          <w:p w:rsidR="00E51877" w:rsidRPr="005070C3" w:rsidRDefault="00E51877" w:rsidP="00B8164A">
            <w:pPr>
              <w:spacing w:after="240"/>
              <w:textAlignment w:val="baseline"/>
            </w:pPr>
            <w:r w:rsidRPr="005070C3">
              <w:t>Самостоятельная деятельность, игры</w:t>
            </w:r>
          </w:p>
        </w:tc>
        <w:tc>
          <w:tcPr>
            <w:tcW w:w="2409" w:type="dxa"/>
            <w:vAlign w:val="center"/>
          </w:tcPr>
          <w:p w:rsidR="00E51877" w:rsidRPr="00E84B3D" w:rsidRDefault="00E51877" w:rsidP="00B8164A">
            <w:pPr>
              <w:spacing w:after="240"/>
              <w:textAlignment w:val="baseline"/>
              <w:rPr>
                <w:color w:val="000000"/>
              </w:rPr>
            </w:pPr>
            <w:r w:rsidRPr="00E84B3D">
              <w:rPr>
                <w:color w:val="000000"/>
              </w:rPr>
              <w:t>8.50-9.00</w:t>
            </w:r>
          </w:p>
        </w:tc>
      </w:tr>
      <w:tr w:rsidR="00E51877" w:rsidRPr="002B5870" w:rsidTr="00B8164A">
        <w:tc>
          <w:tcPr>
            <w:tcW w:w="7338" w:type="dxa"/>
            <w:vAlign w:val="center"/>
          </w:tcPr>
          <w:p w:rsidR="00E51877" w:rsidRPr="005070C3" w:rsidRDefault="00E51877" w:rsidP="00B8164A">
            <w:pPr>
              <w:spacing w:after="240"/>
              <w:textAlignment w:val="baseline"/>
            </w:pPr>
            <w:r w:rsidRPr="005070C3">
              <w:t>Организованная образовательная деятельность</w:t>
            </w:r>
            <w:r>
              <w:t xml:space="preserve"> (НОД) с перерывами </w:t>
            </w:r>
          </w:p>
        </w:tc>
        <w:tc>
          <w:tcPr>
            <w:tcW w:w="2409" w:type="dxa"/>
            <w:vAlign w:val="center"/>
          </w:tcPr>
          <w:p w:rsidR="00E51877" w:rsidRPr="00E84B3D" w:rsidRDefault="00E51877" w:rsidP="00B8164A">
            <w:pPr>
              <w:jc w:val="both"/>
              <w:textAlignment w:val="baseline"/>
              <w:rPr>
                <w:color w:val="000000"/>
              </w:rPr>
            </w:pPr>
            <w:r>
              <w:rPr>
                <w:color w:val="000000"/>
              </w:rPr>
              <w:t>9.00 – 11.00</w:t>
            </w:r>
          </w:p>
          <w:p w:rsidR="00E51877" w:rsidRPr="00E84B3D" w:rsidRDefault="00E51877" w:rsidP="00B8164A">
            <w:pPr>
              <w:jc w:val="both"/>
              <w:textAlignment w:val="baseline"/>
              <w:rPr>
                <w:color w:val="000000"/>
              </w:rPr>
            </w:pPr>
            <w:r w:rsidRPr="00E84B3D">
              <w:rPr>
                <w:color w:val="000000"/>
              </w:rPr>
              <w:t>по подгруппам</w:t>
            </w:r>
          </w:p>
        </w:tc>
      </w:tr>
      <w:tr w:rsidR="00E51877" w:rsidRPr="002B5870" w:rsidTr="00B8164A">
        <w:tc>
          <w:tcPr>
            <w:tcW w:w="7338" w:type="dxa"/>
            <w:vAlign w:val="center"/>
          </w:tcPr>
          <w:p w:rsidR="00E51877" w:rsidRPr="005070C3" w:rsidRDefault="00E51877" w:rsidP="00B8164A">
            <w:pPr>
              <w:spacing w:after="240"/>
              <w:textAlignment w:val="baseline"/>
            </w:pPr>
            <w:r w:rsidRPr="005070C3">
              <w:t>Игры, подготовка к прогулке, прогулка</w:t>
            </w:r>
          </w:p>
        </w:tc>
        <w:tc>
          <w:tcPr>
            <w:tcW w:w="2409" w:type="dxa"/>
            <w:vAlign w:val="center"/>
          </w:tcPr>
          <w:p w:rsidR="00E51877" w:rsidRPr="00E84B3D" w:rsidRDefault="00E51877" w:rsidP="00B8164A">
            <w:pPr>
              <w:spacing w:after="240"/>
              <w:textAlignment w:val="baseline"/>
              <w:rPr>
                <w:color w:val="000000"/>
              </w:rPr>
            </w:pPr>
            <w:r>
              <w:rPr>
                <w:color w:val="000000"/>
              </w:rPr>
              <w:t>11.00</w:t>
            </w:r>
            <w:r w:rsidRPr="00E84B3D">
              <w:rPr>
                <w:color w:val="000000"/>
              </w:rPr>
              <w:t>– 12.00</w:t>
            </w:r>
          </w:p>
        </w:tc>
      </w:tr>
      <w:tr w:rsidR="00E51877" w:rsidRPr="002B5870" w:rsidTr="00B8164A">
        <w:tc>
          <w:tcPr>
            <w:tcW w:w="7338" w:type="dxa"/>
            <w:vAlign w:val="center"/>
          </w:tcPr>
          <w:p w:rsidR="00E51877" w:rsidRPr="005070C3" w:rsidRDefault="00E51877" w:rsidP="00B8164A">
            <w:pPr>
              <w:spacing w:after="240"/>
              <w:textAlignment w:val="baseline"/>
            </w:pPr>
            <w:r w:rsidRPr="005070C3">
              <w:t>Возвращение с прогулки, самостоятельная деятельность, подготовка к обеду</w:t>
            </w:r>
          </w:p>
        </w:tc>
        <w:tc>
          <w:tcPr>
            <w:tcW w:w="2409" w:type="dxa"/>
            <w:vAlign w:val="center"/>
          </w:tcPr>
          <w:p w:rsidR="00E51877" w:rsidRPr="00E84B3D" w:rsidRDefault="00E51877" w:rsidP="00B8164A">
            <w:pPr>
              <w:spacing w:after="240"/>
              <w:textAlignment w:val="baseline"/>
              <w:rPr>
                <w:color w:val="000000"/>
              </w:rPr>
            </w:pPr>
            <w:r w:rsidRPr="00E84B3D">
              <w:rPr>
                <w:color w:val="000000"/>
              </w:rPr>
              <w:t>12.00 – 12.15</w:t>
            </w:r>
          </w:p>
        </w:tc>
      </w:tr>
      <w:tr w:rsidR="00E51877" w:rsidRPr="002B5870" w:rsidTr="00B8164A">
        <w:tc>
          <w:tcPr>
            <w:tcW w:w="7338" w:type="dxa"/>
            <w:vAlign w:val="center"/>
          </w:tcPr>
          <w:p w:rsidR="00E51877" w:rsidRPr="005070C3" w:rsidRDefault="00E51877" w:rsidP="00B8164A">
            <w:pPr>
              <w:spacing w:after="240"/>
              <w:textAlignment w:val="baseline"/>
            </w:pPr>
            <w:r w:rsidRPr="005070C3">
              <w:t>Обед</w:t>
            </w:r>
          </w:p>
        </w:tc>
        <w:tc>
          <w:tcPr>
            <w:tcW w:w="2409" w:type="dxa"/>
            <w:vAlign w:val="center"/>
          </w:tcPr>
          <w:p w:rsidR="00E51877" w:rsidRPr="00E84B3D" w:rsidRDefault="00E51877" w:rsidP="00B8164A">
            <w:pPr>
              <w:spacing w:after="240"/>
              <w:textAlignment w:val="baseline"/>
              <w:rPr>
                <w:color w:val="000000"/>
              </w:rPr>
            </w:pPr>
            <w:r w:rsidRPr="00E84B3D">
              <w:rPr>
                <w:color w:val="000000"/>
              </w:rPr>
              <w:t>12.00  – 12.45</w:t>
            </w:r>
          </w:p>
        </w:tc>
      </w:tr>
      <w:tr w:rsidR="00E51877" w:rsidRPr="002B5870" w:rsidTr="00B8164A">
        <w:tc>
          <w:tcPr>
            <w:tcW w:w="7338" w:type="dxa"/>
            <w:vAlign w:val="center"/>
          </w:tcPr>
          <w:p w:rsidR="00E51877" w:rsidRPr="005070C3" w:rsidRDefault="00E51877" w:rsidP="00B8164A">
            <w:pPr>
              <w:spacing w:after="240"/>
              <w:textAlignment w:val="baseline"/>
            </w:pPr>
            <w:r w:rsidRPr="005070C3">
              <w:t>Подготовка ко сну, дневной сон</w:t>
            </w:r>
          </w:p>
        </w:tc>
        <w:tc>
          <w:tcPr>
            <w:tcW w:w="2409" w:type="dxa"/>
            <w:vAlign w:val="center"/>
          </w:tcPr>
          <w:p w:rsidR="00E51877" w:rsidRPr="00E84B3D" w:rsidRDefault="00E51877" w:rsidP="00B8164A">
            <w:pPr>
              <w:spacing w:after="240"/>
              <w:textAlignment w:val="baseline"/>
              <w:rPr>
                <w:color w:val="000000"/>
              </w:rPr>
            </w:pPr>
            <w:r w:rsidRPr="00E84B3D">
              <w:rPr>
                <w:color w:val="000000"/>
              </w:rPr>
              <w:t>12.45 -15.00</w:t>
            </w:r>
          </w:p>
        </w:tc>
      </w:tr>
      <w:tr w:rsidR="00E51877" w:rsidRPr="002B5870" w:rsidTr="00B8164A">
        <w:tc>
          <w:tcPr>
            <w:tcW w:w="7338" w:type="dxa"/>
            <w:vAlign w:val="center"/>
          </w:tcPr>
          <w:p w:rsidR="00E51877" w:rsidRPr="00E84B3D" w:rsidRDefault="00E51877" w:rsidP="00B8164A">
            <w:pPr>
              <w:spacing w:after="240"/>
              <w:textAlignment w:val="baseline"/>
            </w:pPr>
            <w:r w:rsidRPr="00E84B3D">
              <w:t>Постепенный подъем, бодрящая гимнастика, воздушные процедуры</w:t>
            </w:r>
          </w:p>
        </w:tc>
        <w:tc>
          <w:tcPr>
            <w:tcW w:w="2409" w:type="dxa"/>
            <w:vAlign w:val="center"/>
          </w:tcPr>
          <w:p w:rsidR="00E51877" w:rsidRPr="00E84B3D" w:rsidRDefault="00E51877" w:rsidP="00B8164A">
            <w:pPr>
              <w:spacing w:after="240"/>
              <w:textAlignment w:val="baseline"/>
              <w:rPr>
                <w:color w:val="000000"/>
              </w:rPr>
            </w:pPr>
            <w:r w:rsidRPr="00E84B3D">
              <w:rPr>
                <w:color w:val="000000"/>
              </w:rPr>
              <w:t>15.00-15.25</w:t>
            </w:r>
          </w:p>
        </w:tc>
      </w:tr>
      <w:tr w:rsidR="00E51877" w:rsidRPr="002B5870" w:rsidTr="00B8164A">
        <w:tc>
          <w:tcPr>
            <w:tcW w:w="7338" w:type="dxa"/>
            <w:vAlign w:val="center"/>
          </w:tcPr>
          <w:p w:rsidR="00E51877" w:rsidRPr="00E84B3D" w:rsidRDefault="00E51877" w:rsidP="00B8164A">
            <w:pPr>
              <w:spacing w:after="240"/>
              <w:textAlignment w:val="baseline"/>
            </w:pPr>
            <w:r w:rsidRPr="00E84B3D">
              <w:lastRenderedPageBreak/>
              <w:t>Подготовка к полднику, полдник</w:t>
            </w:r>
          </w:p>
        </w:tc>
        <w:tc>
          <w:tcPr>
            <w:tcW w:w="2409" w:type="dxa"/>
            <w:vAlign w:val="center"/>
          </w:tcPr>
          <w:p w:rsidR="00E51877" w:rsidRPr="00E84B3D" w:rsidRDefault="00E51877" w:rsidP="00B8164A">
            <w:pPr>
              <w:spacing w:after="240"/>
              <w:textAlignment w:val="baseline"/>
              <w:rPr>
                <w:color w:val="000000"/>
              </w:rPr>
            </w:pPr>
            <w:r>
              <w:rPr>
                <w:color w:val="000000"/>
              </w:rPr>
              <w:t>15.30</w:t>
            </w:r>
            <w:r w:rsidRPr="00E84B3D">
              <w:rPr>
                <w:color w:val="000000"/>
              </w:rPr>
              <w:t>-15.45</w:t>
            </w:r>
          </w:p>
        </w:tc>
      </w:tr>
      <w:tr w:rsidR="00E51877" w:rsidRPr="002B5870" w:rsidTr="00B8164A">
        <w:tc>
          <w:tcPr>
            <w:tcW w:w="7338" w:type="dxa"/>
            <w:vAlign w:val="center"/>
          </w:tcPr>
          <w:p w:rsidR="00E51877" w:rsidRPr="00E84B3D" w:rsidRDefault="00E51877" w:rsidP="00B8164A">
            <w:pPr>
              <w:spacing w:after="240"/>
              <w:textAlignment w:val="baseline"/>
            </w:pPr>
            <w:r w:rsidRPr="00E84B3D">
              <w:t>Самостоятельная деятельность</w:t>
            </w:r>
          </w:p>
        </w:tc>
        <w:tc>
          <w:tcPr>
            <w:tcW w:w="2409" w:type="dxa"/>
            <w:vAlign w:val="center"/>
          </w:tcPr>
          <w:p w:rsidR="00E51877" w:rsidRPr="00E84B3D" w:rsidRDefault="00E51877" w:rsidP="00B8164A">
            <w:pPr>
              <w:spacing w:after="240"/>
              <w:textAlignment w:val="baseline"/>
              <w:rPr>
                <w:color w:val="000000"/>
              </w:rPr>
            </w:pPr>
            <w:r w:rsidRPr="00E84B3D">
              <w:rPr>
                <w:color w:val="000000"/>
              </w:rPr>
              <w:t>15.45-16.15</w:t>
            </w:r>
          </w:p>
        </w:tc>
      </w:tr>
      <w:tr w:rsidR="00E51877" w:rsidRPr="002B5870" w:rsidTr="00B8164A">
        <w:tc>
          <w:tcPr>
            <w:tcW w:w="7338" w:type="dxa"/>
            <w:vAlign w:val="center"/>
          </w:tcPr>
          <w:p w:rsidR="00E51877" w:rsidRDefault="00E51877" w:rsidP="00B8164A">
            <w:pPr>
              <w:spacing w:after="240"/>
              <w:textAlignment w:val="baseline"/>
            </w:pPr>
            <w:r w:rsidRPr="00E84B3D">
              <w:t>Организованная образовательная деятельность</w:t>
            </w:r>
          </w:p>
          <w:p w:rsidR="00E51877" w:rsidRPr="00E84B3D" w:rsidRDefault="00E51877" w:rsidP="00B8164A">
            <w:pPr>
              <w:spacing w:after="240"/>
              <w:textAlignment w:val="baseline"/>
            </w:pPr>
            <w:r w:rsidRPr="00E84B3D">
              <w:t xml:space="preserve"> </w:t>
            </w:r>
            <w:r>
              <w:t>(индивидуальная работа)</w:t>
            </w:r>
          </w:p>
        </w:tc>
        <w:tc>
          <w:tcPr>
            <w:tcW w:w="2409" w:type="dxa"/>
            <w:vAlign w:val="center"/>
          </w:tcPr>
          <w:p w:rsidR="00E51877" w:rsidRPr="00E84B3D" w:rsidRDefault="00E51877" w:rsidP="00B8164A">
            <w:pPr>
              <w:spacing w:after="240"/>
              <w:textAlignment w:val="baseline"/>
              <w:rPr>
                <w:color w:val="000000"/>
              </w:rPr>
            </w:pPr>
            <w:r w:rsidRPr="00E84B3D">
              <w:rPr>
                <w:color w:val="000000"/>
              </w:rPr>
              <w:t>(по подгруппам)</w:t>
            </w:r>
          </w:p>
        </w:tc>
      </w:tr>
      <w:tr w:rsidR="00E51877" w:rsidRPr="002B5870" w:rsidTr="00B8164A">
        <w:tc>
          <w:tcPr>
            <w:tcW w:w="7338" w:type="dxa"/>
            <w:vAlign w:val="center"/>
          </w:tcPr>
          <w:p w:rsidR="00E51877" w:rsidRPr="00E84B3D" w:rsidRDefault="00E51877" w:rsidP="00B8164A">
            <w:pPr>
              <w:spacing w:after="240"/>
              <w:textAlignment w:val="baseline"/>
            </w:pPr>
            <w:r w:rsidRPr="00E84B3D">
              <w:t>Совместная деятельность, чтение художественной литературы</w:t>
            </w:r>
          </w:p>
        </w:tc>
        <w:tc>
          <w:tcPr>
            <w:tcW w:w="2409" w:type="dxa"/>
            <w:vAlign w:val="center"/>
          </w:tcPr>
          <w:p w:rsidR="00E51877" w:rsidRPr="00E84B3D" w:rsidRDefault="00E51877" w:rsidP="00B8164A">
            <w:pPr>
              <w:spacing w:after="240"/>
              <w:textAlignment w:val="baseline"/>
              <w:rPr>
                <w:color w:val="000000"/>
              </w:rPr>
            </w:pPr>
            <w:r w:rsidRPr="00E84B3D">
              <w:rPr>
                <w:color w:val="000000"/>
              </w:rPr>
              <w:t>16.15 – 16.50</w:t>
            </w:r>
          </w:p>
        </w:tc>
      </w:tr>
      <w:tr w:rsidR="00E51877" w:rsidRPr="002B5870" w:rsidTr="00B8164A">
        <w:tc>
          <w:tcPr>
            <w:tcW w:w="7338" w:type="dxa"/>
            <w:vAlign w:val="center"/>
          </w:tcPr>
          <w:p w:rsidR="00E51877" w:rsidRPr="00E84B3D" w:rsidRDefault="00E51877" w:rsidP="00B8164A">
            <w:pPr>
              <w:spacing w:after="240"/>
              <w:textAlignment w:val="baseline"/>
            </w:pPr>
            <w:r w:rsidRPr="00E84B3D">
              <w:t>Подготовка к ужину, ужин</w:t>
            </w:r>
          </w:p>
        </w:tc>
        <w:tc>
          <w:tcPr>
            <w:tcW w:w="2409" w:type="dxa"/>
            <w:vAlign w:val="center"/>
          </w:tcPr>
          <w:p w:rsidR="00E51877" w:rsidRPr="00E84B3D" w:rsidRDefault="00E51877" w:rsidP="00B8164A">
            <w:pPr>
              <w:spacing w:after="240"/>
              <w:textAlignment w:val="baseline"/>
              <w:rPr>
                <w:color w:val="000000"/>
              </w:rPr>
            </w:pPr>
            <w:r w:rsidRPr="00E84B3D">
              <w:rPr>
                <w:color w:val="000000"/>
              </w:rPr>
              <w:t>16.55 -17.20</w:t>
            </w:r>
          </w:p>
        </w:tc>
      </w:tr>
      <w:tr w:rsidR="00E51877" w:rsidRPr="002B5870" w:rsidTr="00B8164A">
        <w:tc>
          <w:tcPr>
            <w:tcW w:w="7338" w:type="dxa"/>
            <w:vAlign w:val="center"/>
          </w:tcPr>
          <w:p w:rsidR="00E51877" w:rsidRPr="00E84B3D" w:rsidRDefault="00E51877" w:rsidP="00B8164A">
            <w:pPr>
              <w:spacing w:after="240"/>
              <w:textAlignment w:val="baseline"/>
            </w:pPr>
            <w:r w:rsidRPr="00E84B3D">
              <w:t>Подготовка к прогулке, прогулка, уход детей домой</w:t>
            </w:r>
          </w:p>
        </w:tc>
        <w:tc>
          <w:tcPr>
            <w:tcW w:w="2409" w:type="dxa"/>
            <w:vAlign w:val="center"/>
          </w:tcPr>
          <w:p w:rsidR="00E51877" w:rsidRPr="00E84B3D" w:rsidRDefault="00E51877" w:rsidP="00B8164A">
            <w:pPr>
              <w:spacing w:after="240"/>
              <w:textAlignment w:val="baseline"/>
              <w:rPr>
                <w:color w:val="000000"/>
              </w:rPr>
            </w:pPr>
            <w:r w:rsidRPr="00E84B3D">
              <w:rPr>
                <w:color w:val="000000"/>
              </w:rPr>
              <w:t>17.20 – 19.00</w:t>
            </w:r>
          </w:p>
        </w:tc>
      </w:tr>
    </w:tbl>
    <w:p w:rsidR="00E51877" w:rsidRPr="001201C5" w:rsidRDefault="00E51877" w:rsidP="00E51877">
      <w:pPr>
        <w:spacing w:line="276" w:lineRule="auto"/>
        <w:jc w:val="both"/>
      </w:pPr>
      <w:r w:rsidRPr="001201C5">
        <w:t>- при проведении прогулок на территории детского сада соблюдать установленный режим, длительность прогулок, смену видов деятельности воспитанников;</w:t>
      </w:r>
    </w:p>
    <w:p w:rsidR="00E51877" w:rsidRPr="001201C5" w:rsidRDefault="00E51877" w:rsidP="00E51877">
      <w:pPr>
        <w:spacing w:line="276" w:lineRule="auto"/>
        <w:jc w:val="both"/>
      </w:pPr>
      <w:r w:rsidRPr="001201C5">
        <w:t>- ежедневная продолжительность прогулки детей должна составлять не менее 3-4 ч;</w:t>
      </w:r>
    </w:p>
    <w:p w:rsidR="00E51877" w:rsidRPr="001201C5" w:rsidRDefault="00E51877" w:rsidP="00E51877">
      <w:pPr>
        <w:spacing w:line="276" w:lineRule="auto"/>
        <w:jc w:val="both"/>
      </w:pPr>
      <w:r w:rsidRPr="001201C5">
        <w:t>- прогулку организуют 2 раза в день: в первую половину - до обеда и вторую половину дня - перед уходом детей домой;</w:t>
      </w:r>
    </w:p>
    <w:p w:rsidR="00E51877" w:rsidRPr="001201C5" w:rsidRDefault="00E51877" w:rsidP="00E51877">
      <w:pPr>
        <w:spacing w:line="276" w:lineRule="auto"/>
        <w:jc w:val="both"/>
      </w:pPr>
      <w:r w:rsidRPr="001201C5">
        <w:t>- во время прогулки с детьми необходимо проводить игры и физические упражнения;</w:t>
      </w:r>
    </w:p>
    <w:p w:rsidR="00E51877" w:rsidRPr="001201C5" w:rsidRDefault="00E51877" w:rsidP="00E51877">
      <w:pPr>
        <w:spacing w:line="276" w:lineRule="auto"/>
        <w:jc w:val="both"/>
      </w:pPr>
      <w:r w:rsidRPr="001201C5">
        <w:t>- подвижные игры проводят в конце прогулки перед возвращением детей в помещение ДОУ с учетом сезона;</w:t>
      </w:r>
    </w:p>
    <w:p w:rsidR="00E51877" w:rsidRPr="001201C5" w:rsidRDefault="00E51877" w:rsidP="00E51877">
      <w:pPr>
        <w:spacing w:line="276" w:lineRule="auto"/>
        <w:jc w:val="both"/>
      </w:pPr>
      <w:r w:rsidRPr="001201C5">
        <w:t xml:space="preserve">- для предотвращения переутомления, перегрева воспитанников во время игр, труда необходимо чередовать виды деятельности от подвижной </w:t>
      </w:r>
      <w:proofErr w:type="gramStart"/>
      <w:r w:rsidRPr="001201C5">
        <w:t>к</w:t>
      </w:r>
      <w:proofErr w:type="gramEnd"/>
      <w:r w:rsidRPr="001201C5">
        <w:t xml:space="preserve"> малоподвижной (в зависимости от плана проведения прогулки).</w:t>
      </w:r>
    </w:p>
    <w:p w:rsidR="00E51877" w:rsidRPr="001201C5" w:rsidRDefault="00E51877" w:rsidP="00E51877">
      <w:pPr>
        <w:spacing w:line="276" w:lineRule="auto"/>
        <w:jc w:val="both"/>
      </w:pPr>
      <w:r w:rsidRPr="001201C5">
        <w:t>Постановление Главного государственного санитарного врача Российской Федерации от 15 мая 2013 г. N 26 г. Москва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E51877" w:rsidRDefault="00E51877" w:rsidP="00E51877">
      <w:pPr>
        <w:rPr>
          <w:b/>
          <w:color w:val="0070C0"/>
        </w:rPr>
      </w:pPr>
      <w:r>
        <w:rPr>
          <w:b/>
          <w:color w:val="0070C0"/>
        </w:rPr>
        <w:t xml:space="preserve">3.1.3. </w:t>
      </w:r>
      <w:r w:rsidRPr="00957F1B">
        <w:rPr>
          <w:b/>
          <w:color w:val="0070C0"/>
        </w:rPr>
        <w:t>Распорядок дня на время активного отдыха, каникул,</w:t>
      </w:r>
      <w:r>
        <w:rPr>
          <w:b/>
          <w:color w:val="0070C0"/>
        </w:rPr>
        <w:t xml:space="preserve"> </w:t>
      </w:r>
      <w:r w:rsidRPr="00957F1B">
        <w:rPr>
          <w:b/>
          <w:color w:val="0070C0"/>
        </w:rPr>
        <w:t>в тёплое время года</w:t>
      </w:r>
    </w:p>
    <w:p w:rsidR="00E51877" w:rsidRPr="00957F1B" w:rsidRDefault="00E51877" w:rsidP="00E51877">
      <w:pPr>
        <w:rPr>
          <w:b/>
          <w:color w:val="0070C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38"/>
        <w:gridCol w:w="2409"/>
      </w:tblGrid>
      <w:tr w:rsidR="00E51877" w:rsidRPr="00E84B3D" w:rsidTr="00B8164A">
        <w:tc>
          <w:tcPr>
            <w:tcW w:w="7338" w:type="dxa"/>
            <w:vAlign w:val="center"/>
          </w:tcPr>
          <w:p w:rsidR="00E51877" w:rsidRPr="005070C3" w:rsidRDefault="00E51877" w:rsidP="00B8164A">
            <w:pPr>
              <w:textAlignment w:val="baseline"/>
            </w:pPr>
            <w:r w:rsidRPr="005070C3">
              <w:rPr>
                <w:bCs/>
              </w:rPr>
              <w:t>Режимные моменты</w:t>
            </w:r>
          </w:p>
        </w:tc>
        <w:tc>
          <w:tcPr>
            <w:tcW w:w="2409" w:type="dxa"/>
            <w:vAlign w:val="center"/>
          </w:tcPr>
          <w:p w:rsidR="00E51877" w:rsidRPr="00E84B3D" w:rsidRDefault="00E51877" w:rsidP="00B8164A">
            <w:pPr>
              <w:textAlignment w:val="baseline"/>
              <w:rPr>
                <w:b/>
                <w:color w:val="000000"/>
              </w:rPr>
            </w:pPr>
            <w:r>
              <w:rPr>
                <w:b/>
                <w:color w:val="000000"/>
              </w:rPr>
              <w:t>Подготовительная группа (6 -7</w:t>
            </w:r>
            <w:r w:rsidRPr="00E84B3D">
              <w:rPr>
                <w:b/>
                <w:color w:val="000000"/>
              </w:rPr>
              <w:t>лет)</w:t>
            </w:r>
          </w:p>
        </w:tc>
      </w:tr>
      <w:tr w:rsidR="00E51877" w:rsidRPr="00E84B3D" w:rsidTr="00B8164A">
        <w:tc>
          <w:tcPr>
            <w:tcW w:w="7338" w:type="dxa"/>
            <w:vAlign w:val="center"/>
          </w:tcPr>
          <w:p w:rsidR="00E51877" w:rsidRPr="005070C3" w:rsidRDefault="00E51877" w:rsidP="00B8164A">
            <w:pPr>
              <w:spacing w:after="240"/>
              <w:textAlignment w:val="baseline"/>
            </w:pPr>
            <w:r w:rsidRPr="005070C3">
              <w:t xml:space="preserve">Прием детей </w:t>
            </w:r>
            <w:r>
              <w:t xml:space="preserve"> на свежем воздухе </w:t>
            </w:r>
            <w:r w:rsidRPr="005070C3">
              <w:t>самостоятельная деятельность, игры, утренняя гимнастика</w:t>
            </w:r>
          </w:p>
        </w:tc>
        <w:tc>
          <w:tcPr>
            <w:tcW w:w="2409" w:type="dxa"/>
            <w:vAlign w:val="center"/>
          </w:tcPr>
          <w:p w:rsidR="00E51877" w:rsidRPr="00E84B3D" w:rsidRDefault="00E51877" w:rsidP="00B8164A">
            <w:pPr>
              <w:spacing w:after="240"/>
              <w:textAlignment w:val="baseline"/>
              <w:rPr>
                <w:color w:val="000000"/>
              </w:rPr>
            </w:pPr>
            <w:r>
              <w:rPr>
                <w:color w:val="000000"/>
              </w:rPr>
              <w:t>7.00-8.30</w:t>
            </w:r>
          </w:p>
        </w:tc>
      </w:tr>
      <w:tr w:rsidR="00E51877" w:rsidRPr="00E84B3D" w:rsidTr="00B8164A">
        <w:tc>
          <w:tcPr>
            <w:tcW w:w="7338" w:type="dxa"/>
            <w:vAlign w:val="center"/>
          </w:tcPr>
          <w:p w:rsidR="00E51877" w:rsidRPr="005070C3" w:rsidRDefault="00E51877" w:rsidP="00B8164A">
            <w:pPr>
              <w:spacing w:after="240"/>
              <w:textAlignment w:val="baseline"/>
            </w:pPr>
            <w:r w:rsidRPr="005070C3">
              <w:t>Подготовка к завтраку, завтрак</w:t>
            </w:r>
          </w:p>
        </w:tc>
        <w:tc>
          <w:tcPr>
            <w:tcW w:w="2409" w:type="dxa"/>
            <w:vAlign w:val="center"/>
          </w:tcPr>
          <w:p w:rsidR="00E51877" w:rsidRPr="00E84B3D" w:rsidRDefault="00E51877" w:rsidP="00B8164A">
            <w:pPr>
              <w:spacing w:after="240"/>
              <w:textAlignment w:val="baseline"/>
              <w:rPr>
                <w:color w:val="000000"/>
              </w:rPr>
            </w:pPr>
            <w:r>
              <w:rPr>
                <w:color w:val="000000"/>
              </w:rPr>
              <w:t>8.30</w:t>
            </w:r>
            <w:r w:rsidRPr="00E84B3D">
              <w:rPr>
                <w:color w:val="000000"/>
              </w:rPr>
              <w:t>-8.50</w:t>
            </w:r>
          </w:p>
        </w:tc>
      </w:tr>
      <w:tr w:rsidR="00E51877" w:rsidRPr="00E84B3D" w:rsidTr="00B8164A">
        <w:tc>
          <w:tcPr>
            <w:tcW w:w="7338" w:type="dxa"/>
            <w:vAlign w:val="center"/>
          </w:tcPr>
          <w:p w:rsidR="00E51877" w:rsidRPr="005070C3" w:rsidRDefault="00E51877" w:rsidP="00B8164A">
            <w:pPr>
              <w:spacing w:after="240"/>
              <w:textAlignment w:val="baseline"/>
            </w:pPr>
            <w:r>
              <w:rPr>
                <w:color w:val="000000"/>
                <w:shd w:val="clear" w:color="auto" w:fill="FFFFFF"/>
              </w:rPr>
              <w:t>Игровая деятельность, индивидуальная работа, чтение художественной литературы, продуктивная деятельность</w:t>
            </w:r>
          </w:p>
        </w:tc>
        <w:tc>
          <w:tcPr>
            <w:tcW w:w="2409" w:type="dxa"/>
            <w:vAlign w:val="center"/>
          </w:tcPr>
          <w:p w:rsidR="00E51877" w:rsidRPr="00E84B3D" w:rsidRDefault="00E51877" w:rsidP="00B8164A">
            <w:pPr>
              <w:spacing w:after="240"/>
              <w:textAlignment w:val="baseline"/>
              <w:rPr>
                <w:color w:val="000000"/>
              </w:rPr>
            </w:pPr>
            <w:r w:rsidRPr="00E84B3D">
              <w:rPr>
                <w:color w:val="000000"/>
              </w:rPr>
              <w:t>9.00</w:t>
            </w:r>
            <w:r>
              <w:rPr>
                <w:color w:val="000000"/>
              </w:rPr>
              <w:t>-9.40</w:t>
            </w:r>
          </w:p>
        </w:tc>
      </w:tr>
      <w:tr w:rsidR="00E51877" w:rsidRPr="00E84B3D" w:rsidTr="00B8164A">
        <w:tc>
          <w:tcPr>
            <w:tcW w:w="7338" w:type="dxa"/>
            <w:vAlign w:val="center"/>
          </w:tcPr>
          <w:p w:rsidR="00E51877" w:rsidRPr="005070C3" w:rsidRDefault="00E51877" w:rsidP="00B8164A">
            <w:pPr>
              <w:spacing w:after="240"/>
              <w:textAlignment w:val="baseline"/>
            </w:pPr>
            <w:r>
              <w:t xml:space="preserve"> </w:t>
            </w:r>
            <w:r>
              <w:rPr>
                <w:color w:val="000000"/>
                <w:shd w:val="clear" w:color="auto" w:fill="FFFFFF"/>
              </w:rPr>
              <w:t> Подготовка к прогулке</w:t>
            </w:r>
          </w:p>
        </w:tc>
        <w:tc>
          <w:tcPr>
            <w:tcW w:w="2409" w:type="dxa"/>
            <w:vAlign w:val="center"/>
          </w:tcPr>
          <w:p w:rsidR="00E51877" w:rsidRPr="00E84B3D" w:rsidRDefault="00E51877" w:rsidP="00B8164A">
            <w:pPr>
              <w:jc w:val="both"/>
              <w:textAlignment w:val="baseline"/>
              <w:rPr>
                <w:color w:val="000000"/>
              </w:rPr>
            </w:pPr>
            <w:r>
              <w:rPr>
                <w:color w:val="000000"/>
              </w:rPr>
              <w:t>9.40-10.00</w:t>
            </w:r>
          </w:p>
        </w:tc>
      </w:tr>
      <w:tr w:rsidR="00E51877" w:rsidRPr="00E84B3D" w:rsidTr="00B8164A">
        <w:tc>
          <w:tcPr>
            <w:tcW w:w="7338" w:type="dxa"/>
            <w:vAlign w:val="center"/>
          </w:tcPr>
          <w:p w:rsidR="00E51877" w:rsidRPr="005070C3" w:rsidRDefault="00E51877" w:rsidP="00B8164A">
            <w:pPr>
              <w:spacing w:after="240"/>
              <w:textAlignment w:val="baseline"/>
            </w:pPr>
            <w:r>
              <w:rPr>
                <w:color w:val="000000"/>
                <w:shd w:val="clear" w:color="auto" w:fill="FFFFFF"/>
              </w:rPr>
              <w:t>Прогулка, игры, наблюдения </w:t>
            </w:r>
          </w:p>
        </w:tc>
        <w:tc>
          <w:tcPr>
            <w:tcW w:w="2409" w:type="dxa"/>
            <w:vAlign w:val="center"/>
          </w:tcPr>
          <w:p w:rsidR="00E51877" w:rsidRPr="00E84B3D" w:rsidRDefault="00E51877" w:rsidP="00B8164A">
            <w:pPr>
              <w:spacing w:after="240"/>
              <w:textAlignment w:val="baseline"/>
              <w:rPr>
                <w:color w:val="000000"/>
              </w:rPr>
            </w:pPr>
            <w:r>
              <w:rPr>
                <w:color w:val="000000"/>
              </w:rPr>
              <w:t>10.00</w:t>
            </w:r>
            <w:r w:rsidRPr="00E84B3D">
              <w:rPr>
                <w:color w:val="000000"/>
              </w:rPr>
              <w:t>– 12.00</w:t>
            </w:r>
          </w:p>
        </w:tc>
      </w:tr>
      <w:tr w:rsidR="00E51877" w:rsidRPr="00E84B3D" w:rsidTr="00B8164A">
        <w:tc>
          <w:tcPr>
            <w:tcW w:w="7338" w:type="dxa"/>
            <w:vAlign w:val="center"/>
          </w:tcPr>
          <w:p w:rsidR="00E51877" w:rsidRPr="005070C3" w:rsidRDefault="00E51877" w:rsidP="00B8164A">
            <w:pPr>
              <w:spacing w:after="240"/>
              <w:textAlignment w:val="baseline"/>
            </w:pPr>
            <w:r w:rsidRPr="005070C3">
              <w:t>Возвращение с прогулки, самостоятельная деятельность, подготовка к обеду</w:t>
            </w:r>
          </w:p>
        </w:tc>
        <w:tc>
          <w:tcPr>
            <w:tcW w:w="2409" w:type="dxa"/>
            <w:vAlign w:val="center"/>
          </w:tcPr>
          <w:p w:rsidR="00E51877" w:rsidRPr="00E84B3D" w:rsidRDefault="00E51877" w:rsidP="00B8164A">
            <w:pPr>
              <w:spacing w:after="240"/>
              <w:textAlignment w:val="baseline"/>
              <w:rPr>
                <w:color w:val="000000"/>
              </w:rPr>
            </w:pPr>
            <w:r w:rsidRPr="00E84B3D">
              <w:rPr>
                <w:color w:val="000000"/>
              </w:rPr>
              <w:t>12.00 – 12.15</w:t>
            </w:r>
          </w:p>
        </w:tc>
      </w:tr>
      <w:tr w:rsidR="00E51877" w:rsidRPr="00E84B3D" w:rsidTr="00B8164A">
        <w:tc>
          <w:tcPr>
            <w:tcW w:w="7338" w:type="dxa"/>
            <w:vAlign w:val="center"/>
          </w:tcPr>
          <w:p w:rsidR="00E51877" w:rsidRPr="005070C3" w:rsidRDefault="00E51877" w:rsidP="00B8164A">
            <w:pPr>
              <w:spacing w:after="240"/>
              <w:textAlignment w:val="baseline"/>
            </w:pPr>
            <w:r w:rsidRPr="005070C3">
              <w:t>Обед</w:t>
            </w:r>
          </w:p>
        </w:tc>
        <w:tc>
          <w:tcPr>
            <w:tcW w:w="2409" w:type="dxa"/>
            <w:vAlign w:val="center"/>
          </w:tcPr>
          <w:p w:rsidR="00E51877" w:rsidRPr="00E84B3D" w:rsidRDefault="00E51877" w:rsidP="00B8164A">
            <w:pPr>
              <w:spacing w:after="240"/>
              <w:textAlignment w:val="baseline"/>
              <w:rPr>
                <w:color w:val="000000"/>
              </w:rPr>
            </w:pPr>
            <w:r w:rsidRPr="00E84B3D">
              <w:rPr>
                <w:color w:val="000000"/>
              </w:rPr>
              <w:t>12.00  – 12.45</w:t>
            </w:r>
          </w:p>
        </w:tc>
      </w:tr>
      <w:tr w:rsidR="00E51877" w:rsidRPr="00E84B3D" w:rsidTr="00B8164A">
        <w:tc>
          <w:tcPr>
            <w:tcW w:w="7338" w:type="dxa"/>
            <w:vAlign w:val="center"/>
          </w:tcPr>
          <w:p w:rsidR="00E51877" w:rsidRPr="005070C3" w:rsidRDefault="00E51877" w:rsidP="00B8164A">
            <w:pPr>
              <w:spacing w:after="240"/>
              <w:textAlignment w:val="baseline"/>
            </w:pPr>
            <w:r w:rsidRPr="005070C3">
              <w:t>Подготовка ко сну, дневной сон</w:t>
            </w:r>
          </w:p>
        </w:tc>
        <w:tc>
          <w:tcPr>
            <w:tcW w:w="2409" w:type="dxa"/>
            <w:vAlign w:val="center"/>
          </w:tcPr>
          <w:p w:rsidR="00E51877" w:rsidRPr="00E84B3D" w:rsidRDefault="00E51877" w:rsidP="00B8164A">
            <w:pPr>
              <w:spacing w:after="240"/>
              <w:textAlignment w:val="baseline"/>
              <w:rPr>
                <w:color w:val="000000"/>
              </w:rPr>
            </w:pPr>
            <w:r w:rsidRPr="00E84B3D">
              <w:rPr>
                <w:color w:val="000000"/>
              </w:rPr>
              <w:t>12.45 -15.00</w:t>
            </w:r>
          </w:p>
        </w:tc>
      </w:tr>
      <w:tr w:rsidR="00E51877" w:rsidRPr="00E84B3D" w:rsidTr="00B8164A">
        <w:tc>
          <w:tcPr>
            <w:tcW w:w="7338" w:type="dxa"/>
            <w:vAlign w:val="center"/>
          </w:tcPr>
          <w:p w:rsidR="00E51877" w:rsidRPr="00E84B3D" w:rsidRDefault="00E51877" w:rsidP="00B8164A">
            <w:pPr>
              <w:spacing w:after="240"/>
              <w:textAlignment w:val="baseline"/>
            </w:pPr>
            <w:r w:rsidRPr="00E84B3D">
              <w:t>Постепенный подъем, бодрящая гимнастика, воздушные процедуры</w:t>
            </w:r>
          </w:p>
        </w:tc>
        <w:tc>
          <w:tcPr>
            <w:tcW w:w="2409" w:type="dxa"/>
            <w:vAlign w:val="center"/>
          </w:tcPr>
          <w:p w:rsidR="00E51877" w:rsidRPr="00E84B3D" w:rsidRDefault="00E51877" w:rsidP="00B8164A">
            <w:pPr>
              <w:spacing w:after="240"/>
              <w:textAlignment w:val="baseline"/>
              <w:rPr>
                <w:color w:val="000000"/>
              </w:rPr>
            </w:pPr>
            <w:r w:rsidRPr="00E84B3D">
              <w:rPr>
                <w:color w:val="000000"/>
              </w:rPr>
              <w:t>15.00-15.25</w:t>
            </w:r>
          </w:p>
        </w:tc>
      </w:tr>
      <w:tr w:rsidR="00E51877" w:rsidRPr="00E84B3D" w:rsidTr="00B8164A">
        <w:tc>
          <w:tcPr>
            <w:tcW w:w="7338" w:type="dxa"/>
            <w:vAlign w:val="center"/>
          </w:tcPr>
          <w:p w:rsidR="00E51877" w:rsidRPr="00E84B3D" w:rsidRDefault="00E51877" w:rsidP="00B8164A">
            <w:pPr>
              <w:spacing w:after="240"/>
              <w:textAlignment w:val="baseline"/>
            </w:pPr>
            <w:r w:rsidRPr="00E84B3D">
              <w:lastRenderedPageBreak/>
              <w:t>Подготовка к полднику, полдник</w:t>
            </w:r>
          </w:p>
        </w:tc>
        <w:tc>
          <w:tcPr>
            <w:tcW w:w="2409" w:type="dxa"/>
            <w:vAlign w:val="center"/>
          </w:tcPr>
          <w:p w:rsidR="00E51877" w:rsidRPr="00E84B3D" w:rsidRDefault="00E51877" w:rsidP="00B8164A">
            <w:pPr>
              <w:spacing w:after="240"/>
              <w:textAlignment w:val="baseline"/>
              <w:rPr>
                <w:color w:val="000000"/>
              </w:rPr>
            </w:pPr>
            <w:r>
              <w:rPr>
                <w:color w:val="000000"/>
              </w:rPr>
              <w:t>15.30</w:t>
            </w:r>
            <w:r w:rsidRPr="00E84B3D">
              <w:rPr>
                <w:color w:val="000000"/>
              </w:rPr>
              <w:t>-15.45</w:t>
            </w:r>
          </w:p>
        </w:tc>
      </w:tr>
      <w:tr w:rsidR="00E51877" w:rsidRPr="00E84B3D" w:rsidTr="00B8164A">
        <w:tc>
          <w:tcPr>
            <w:tcW w:w="7338" w:type="dxa"/>
            <w:vAlign w:val="center"/>
          </w:tcPr>
          <w:p w:rsidR="00E51877" w:rsidRPr="00E84B3D" w:rsidRDefault="00E51877" w:rsidP="00B8164A">
            <w:pPr>
              <w:spacing w:after="240"/>
              <w:textAlignment w:val="baseline"/>
            </w:pPr>
            <w:r w:rsidRPr="00E84B3D">
              <w:t>Самостоятельная деятельность</w:t>
            </w:r>
          </w:p>
        </w:tc>
        <w:tc>
          <w:tcPr>
            <w:tcW w:w="2409" w:type="dxa"/>
            <w:vAlign w:val="center"/>
          </w:tcPr>
          <w:p w:rsidR="00E51877" w:rsidRPr="00E84B3D" w:rsidRDefault="00E51877" w:rsidP="00B8164A">
            <w:pPr>
              <w:spacing w:after="240"/>
              <w:textAlignment w:val="baseline"/>
              <w:rPr>
                <w:color w:val="000000"/>
              </w:rPr>
            </w:pPr>
            <w:r w:rsidRPr="00E84B3D">
              <w:rPr>
                <w:color w:val="000000"/>
              </w:rPr>
              <w:t>15.45-16.15</w:t>
            </w:r>
          </w:p>
        </w:tc>
      </w:tr>
      <w:tr w:rsidR="00E51877" w:rsidRPr="00E84B3D" w:rsidTr="00B8164A">
        <w:tc>
          <w:tcPr>
            <w:tcW w:w="7338" w:type="dxa"/>
            <w:vAlign w:val="center"/>
          </w:tcPr>
          <w:p w:rsidR="00E51877" w:rsidRPr="00E84B3D" w:rsidRDefault="00E51877" w:rsidP="00B8164A">
            <w:pPr>
              <w:spacing w:after="240"/>
              <w:textAlignment w:val="baseline"/>
            </w:pPr>
            <w:r w:rsidRPr="00E84B3D">
              <w:t>Совместная деятельность, чтение художественной литературы</w:t>
            </w:r>
          </w:p>
        </w:tc>
        <w:tc>
          <w:tcPr>
            <w:tcW w:w="2409" w:type="dxa"/>
            <w:vAlign w:val="center"/>
          </w:tcPr>
          <w:p w:rsidR="00E51877" w:rsidRPr="00E84B3D" w:rsidRDefault="00E51877" w:rsidP="00B8164A">
            <w:pPr>
              <w:spacing w:after="240"/>
              <w:textAlignment w:val="baseline"/>
              <w:rPr>
                <w:color w:val="000000"/>
              </w:rPr>
            </w:pPr>
            <w:r w:rsidRPr="00E84B3D">
              <w:rPr>
                <w:color w:val="000000"/>
              </w:rPr>
              <w:t>16.15 – 16.50</w:t>
            </w:r>
          </w:p>
        </w:tc>
      </w:tr>
      <w:tr w:rsidR="00E51877" w:rsidRPr="00E84B3D" w:rsidTr="00B8164A">
        <w:tc>
          <w:tcPr>
            <w:tcW w:w="7338" w:type="dxa"/>
            <w:vAlign w:val="center"/>
          </w:tcPr>
          <w:p w:rsidR="00E51877" w:rsidRPr="00E84B3D" w:rsidRDefault="00E51877" w:rsidP="00B8164A">
            <w:pPr>
              <w:spacing w:after="240"/>
              <w:textAlignment w:val="baseline"/>
            </w:pPr>
            <w:r w:rsidRPr="00E84B3D">
              <w:t>Подготовка к ужину, ужин</w:t>
            </w:r>
          </w:p>
        </w:tc>
        <w:tc>
          <w:tcPr>
            <w:tcW w:w="2409" w:type="dxa"/>
            <w:vAlign w:val="center"/>
          </w:tcPr>
          <w:p w:rsidR="00E51877" w:rsidRPr="00E84B3D" w:rsidRDefault="00E51877" w:rsidP="00B8164A">
            <w:pPr>
              <w:spacing w:after="240"/>
              <w:textAlignment w:val="baseline"/>
              <w:rPr>
                <w:color w:val="000000"/>
              </w:rPr>
            </w:pPr>
            <w:r w:rsidRPr="00E84B3D">
              <w:rPr>
                <w:color w:val="000000"/>
              </w:rPr>
              <w:t>16.55 -17.20</w:t>
            </w:r>
          </w:p>
        </w:tc>
      </w:tr>
      <w:tr w:rsidR="00E51877" w:rsidRPr="00E84B3D" w:rsidTr="00B8164A">
        <w:tc>
          <w:tcPr>
            <w:tcW w:w="7338" w:type="dxa"/>
            <w:vAlign w:val="center"/>
          </w:tcPr>
          <w:p w:rsidR="00E51877" w:rsidRPr="00E84B3D" w:rsidRDefault="00E51877" w:rsidP="00B8164A">
            <w:pPr>
              <w:spacing w:after="240"/>
              <w:textAlignment w:val="baseline"/>
            </w:pPr>
            <w:r w:rsidRPr="00E84B3D">
              <w:t>Подготовка к прогулке, прогулка, уход детей домой</w:t>
            </w:r>
          </w:p>
        </w:tc>
        <w:tc>
          <w:tcPr>
            <w:tcW w:w="2409" w:type="dxa"/>
            <w:vAlign w:val="center"/>
          </w:tcPr>
          <w:p w:rsidR="00E51877" w:rsidRPr="00E84B3D" w:rsidRDefault="00E51877" w:rsidP="00B8164A">
            <w:pPr>
              <w:spacing w:after="240"/>
              <w:textAlignment w:val="baseline"/>
              <w:rPr>
                <w:color w:val="000000"/>
              </w:rPr>
            </w:pPr>
            <w:r w:rsidRPr="00E84B3D">
              <w:rPr>
                <w:color w:val="000000"/>
              </w:rPr>
              <w:t>17.20 – 19.00</w:t>
            </w:r>
          </w:p>
        </w:tc>
      </w:tr>
    </w:tbl>
    <w:p w:rsidR="00E51877" w:rsidRDefault="00E51877" w:rsidP="00E51877"/>
    <w:p w:rsidR="007D43CC" w:rsidRDefault="00E51877" w:rsidP="007D43CC">
      <w:pPr>
        <w:jc w:val="both"/>
        <w:rPr>
          <w:b/>
          <w:color w:val="0070C0"/>
        </w:rPr>
      </w:pPr>
      <w:r w:rsidRPr="00BD05CE">
        <w:rPr>
          <w:b/>
          <w:color w:val="0070C0"/>
        </w:rPr>
        <w:t>3.2. Условия реализации Рабочей программы</w:t>
      </w:r>
    </w:p>
    <w:p w:rsidR="007D43CC" w:rsidRDefault="007D43CC" w:rsidP="00E51877">
      <w:pPr>
        <w:ind w:left="1416"/>
        <w:jc w:val="both"/>
        <w:rPr>
          <w:b/>
          <w:color w:val="0070C0"/>
        </w:rPr>
      </w:pPr>
    </w:p>
    <w:p w:rsidR="007D43CC" w:rsidRPr="00BF6D59" w:rsidRDefault="007D43CC" w:rsidP="007D43CC">
      <w:pPr>
        <w:shd w:val="clear" w:color="auto" w:fill="FFFFFF"/>
        <w:rPr>
          <w:rFonts w:ascii="Calibri" w:hAnsi="Calibri" w:cs="Calibri"/>
          <w:color w:val="000000"/>
          <w:sz w:val="22"/>
          <w:szCs w:val="22"/>
        </w:rPr>
      </w:pPr>
      <w:r w:rsidRPr="00BF6D59">
        <w:rPr>
          <w:b/>
          <w:bCs/>
          <w:color w:val="000000"/>
        </w:rPr>
        <w:t>Важнейшим</w:t>
      </w:r>
      <w:r w:rsidRPr="00BF6D59">
        <w:rPr>
          <w:color w:val="000000"/>
        </w:rPr>
        <w:t>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7D43CC" w:rsidRPr="00BF6D59" w:rsidRDefault="007D43CC" w:rsidP="007D43CC">
      <w:pPr>
        <w:shd w:val="clear" w:color="auto" w:fill="FFFFFF"/>
        <w:rPr>
          <w:rFonts w:ascii="Calibri" w:hAnsi="Calibri" w:cs="Calibri"/>
          <w:color w:val="000000"/>
          <w:sz w:val="22"/>
          <w:szCs w:val="22"/>
        </w:rPr>
      </w:pPr>
      <w:r w:rsidRPr="00BF6D59">
        <w:rPr>
          <w:b/>
          <w:bCs/>
          <w:color w:val="000000"/>
        </w:rPr>
        <w:t>Важнейшие образовательные ориентиры:</w:t>
      </w:r>
    </w:p>
    <w:p w:rsidR="007D43CC" w:rsidRPr="00BF6D59" w:rsidRDefault="007D43CC" w:rsidP="007D43CC">
      <w:pPr>
        <w:shd w:val="clear" w:color="auto" w:fill="FFFFFF"/>
        <w:rPr>
          <w:rFonts w:ascii="Calibri" w:hAnsi="Calibri" w:cs="Calibri"/>
          <w:color w:val="000000"/>
          <w:sz w:val="22"/>
          <w:szCs w:val="22"/>
        </w:rPr>
      </w:pPr>
      <w:r w:rsidRPr="00BF6D59">
        <w:rPr>
          <w:color w:val="000000"/>
        </w:rPr>
        <w:t>•        обеспечение эмоционального благополучия детей;</w:t>
      </w:r>
    </w:p>
    <w:p w:rsidR="007D43CC" w:rsidRPr="00BF6D59" w:rsidRDefault="007D43CC" w:rsidP="007D43CC">
      <w:pPr>
        <w:shd w:val="clear" w:color="auto" w:fill="FFFFFF"/>
        <w:rPr>
          <w:rFonts w:ascii="Calibri" w:hAnsi="Calibri" w:cs="Calibri"/>
          <w:color w:val="000000"/>
          <w:sz w:val="22"/>
          <w:szCs w:val="22"/>
        </w:rPr>
      </w:pPr>
      <w:r w:rsidRPr="00BF6D59">
        <w:rPr>
          <w:color w:val="000000"/>
        </w:rPr>
        <w:t>•        создание условий для формирования доброжелательного и внимательного отношения детей к другим людям;</w:t>
      </w:r>
    </w:p>
    <w:p w:rsidR="007D43CC" w:rsidRPr="00BF6D59" w:rsidRDefault="007D43CC" w:rsidP="007D43CC">
      <w:pPr>
        <w:shd w:val="clear" w:color="auto" w:fill="FFFFFF"/>
        <w:rPr>
          <w:rFonts w:ascii="Calibri" w:hAnsi="Calibri" w:cs="Calibri"/>
          <w:color w:val="000000"/>
          <w:sz w:val="22"/>
          <w:szCs w:val="22"/>
        </w:rPr>
      </w:pPr>
      <w:r w:rsidRPr="00BF6D59">
        <w:rPr>
          <w:color w:val="000000"/>
        </w:rPr>
        <w:t>•        развитие детской самостоятельности (инициативности, автономии и ответственности);</w:t>
      </w:r>
    </w:p>
    <w:p w:rsidR="007D43CC" w:rsidRPr="00BF6D59" w:rsidRDefault="007D43CC" w:rsidP="007D43CC">
      <w:pPr>
        <w:shd w:val="clear" w:color="auto" w:fill="FFFFFF"/>
        <w:rPr>
          <w:rFonts w:ascii="Calibri" w:hAnsi="Calibri" w:cs="Calibri"/>
          <w:color w:val="000000"/>
          <w:sz w:val="22"/>
          <w:szCs w:val="22"/>
        </w:rPr>
      </w:pPr>
      <w:r w:rsidRPr="00BF6D59">
        <w:rPr>
          <w:color w:val="000000"/>
        </w:rPr>
        <w:t>•        развитие детских способностей, формирующихся в разных видах деятельности.</w:t>
      </w:r>
    </w:p>
    <w:p w:rsidR="007D43CC" w:rsidRPr="00BF6D59" w:rsidRDefault="007D43CC" w:rsidP="007D43CC">
      <w:pPr>
        <w:shd w:val="clear" w:color="auto" w:fill="FFFFFF"/>
        <w:rPr>
          <w:rFonts w:ascii="Calibri" w:hAnsi="Calibri" w:cs="Calibri"/>
          <w:color w:val="000000"/>
          <w:sz w:val="22"/>
          <w:szCs w:val="22"/>
        </w:rPr>
      </w:pPr>
      <w:r w:rsidRPr="00BF6D59">
        <w:rPr>
          <w:color w:val="000000"/>
        </w:rPr>
        <w:t>Для реализации этих целей педагогам рекомендуется:</w:t>
      </w:r>
    </w:p>
    <w:p w:rsidR="007D43CC" w:rsidRPr="00BF6D59" w:rsidRDefault="007D43CC" w:rsidP="007D43CC">
      <w:pPr>
        <w:shd w:val="clear" w:color="auto" w:fill="FFFFFF"/>
        <w:rPr>
          <w:rFonts w:ascii="Calibri" w:hAnsi="Calibri" w:cs="Calibri"/>
          <w:color w:val="000000"/>
          <w:sz w:val="22"/>
          <w:szCs w:val="22"/>
        </w:rPr>
      </w:pPr>
      <w:r w:rsidRPr="00BF6D59">
        <w:rPr>
          <w:color w:val="000000"/>
        </w:rPr>
        <w:t>•        проявлять уважение к личности ребенка и развивать демократический стиль взаимодействия с ним и с другими педагогами;</w:t>
      </w:r>
    </w:p>
    <w:p w:rsidR="007D43CC" w:rsidRPr="00BF6D59" w:rsidRDefault="007D43CC" w:rsidP="007D43CC">
      <w:pPr>
        <w:shd w:val="clear" w:color="auto" w:fill="FFFFFF"/>
        <w:rPr>
          <w:rFonts w:ascii="Calibri" w:hAnsi="Calibri" w:cs="Calibri"/>
          <w:color w:val="000000"/>
          <w:sz w:val="22"/>
          <w:szCs w:val="22"/>
        </w:rPr>
      </w:pPr>
      <w:r w:rsidRPr="00BF6D59">
        <w:rPr>
          <w:color w:val="000000"/>
        </w:rPr>
        <w:t xml:space="preserve">•        создавать условия для принятия ребенком ответственности и проявления </w:t>
      </w:r>
      <w:proofErr w:type="spellStart"/>
      <w:r w:rsidRPr="00BF6D59">
        <w:rPr>
          <w:color w:val="000000"/>
        </w:rPr>
        <w:t>эмпатии</w:t>
      </w:r>
      <w:proofErr w:type="spellEnd"/>
      <w:r w:rsidRPr="00BF6D59">
        <w:rPr>
          <w:color w:val="000000"/>
        </w:rPr>
        <w:t xml:space="preserve"> к другим людям;</w:t>
      </w:r>
    </w:p>
    <w:p w:rsidR="007D43CC" w:rsidRPr="00BF6D59" w:rsidRDefault="007D43CC" w:rsidP="007D43CC">
      <w:pPr>
        <w:shd w:val="clear" w:color="auto" w:fill="FFFFFF"/>
        <w:rPr>
          <w:rFonts w:ascii="Calibri" w:hAnsi="Calibri" w:cs="Calibri"/>
          <w:color w:val="000000"/>
          <w:sz w:val="22"/>
          <w:szCs w:val="22"/>
        </w:rPr>
      </w:pPr>
      <w:r w:rsidRPr="00BF6D59">
        <w:rPr>
          <w:color w:val="000000"/>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7D43CC" w:rsidRPr="00BF6D59" w:rsidRDefault="007D43CC" w:rsidP="007D43CC">
      <w:pPr>
        <w:shd w:val="clear" w:color="auto" w:fill="FFFFFF"/>
        <w:rPr>
          <w:rFonts w:ascii="Calibri" w:hAnsi="Calibri" w:cs="Calibri"/>
          <w:color w:val="000000"/>
          <w:sz w:val="22"/>
          <w:szCs w:val="22"/>
        </w:rPr>
      </w:pPr>
      <w:r w:rsidRPr="00BF6D59">
        <w:rPr>
          <w:color w:val="000000"/>
        </w:rPr>
        <w:t>•        обсуждать с детьми важные жизненные вопросы, стимулировать проявление позиции ребенка;</w:t>
      </w:r>
    </w:p>
    <w:p w:rsidR="007D43CC" w:rsidRPr="00BF6D59" w:rsidRDefault="007D43CC" w:rsidP="007D43CC">
      <w:pPr>
        <w:shd w:val="clear" w:color="auto" w:fill="FFFFFF"/>
        <w:rPr>
          <w:rFonts w:ascii="Calibri" w:hAnsi="Calibri" w:cs="Calibri"/>
          <w:color w:val="000000"/>
          <w:sz w:val="22"/>
          <w:szCs w:val="22"/>
        </w:rPr>
      </w:pPr>
      <w:r w:rsidRPr="00BF6D59">
        <w:rPr>
          <w:color w:val="000000"/>
        </w:rPr>
        <w:t>•        обращать внимание детей на тот факт, что люди различаются по своим убеждениям и ценностям, обсуждать, как это влияет на их поведение;</w:t>
      </w:r>
    </w:p>
    <w:p w:rsidR="007D43CC" w:rsidRPr="00BF6D59" w:rsidRDefault="007D43CC" w:rsidP="007D43CC">
      <w:pPr>
        <w:shd w:val="clear" w:color="auto" w:fill="FFFFFF"/>
        <w:rPr>
          <w:rFonts w:ascii="Calibri" w:hAnsi="Calibri" w:cs="Calibri"/>
          <w:color w:val="000000"/>
          <w:sz w:val="22"/>
          <w:szCs w:val="22"/>
        </w:rPr>
      </w:pPr>
      <w:r w:rsidRPr="00BF6D59">
        <w:rPr>
          <w:color w:val="000000"/>
        </w:rPr>
        <w:t>•        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7D43CC" w:rsidRPr="00BF6D59" w:rsidRDefault="007D43CC" w:rsidP="007D43CC">
      <w:pPr>
        <w:shd w:val="clear" w:color="auto" w:fill="FFFFFF"/>
        <w:rPr>
          <w:rFonts w:ascii="Calibri" w:hAnsi="Calibri" w:cs="Calibri"/>
          <w:color w:val="000000"/>
          <w:sz w:val="22"/>
          <w:szCs w:val="22"/>
        </w:rPr>
      </w:pPr>
      <w:r>
        <w:rPr>
          <w:color w:val="000000"/>
        </w:rPr>
        <w:t xml:space="preserve">                   </w:t>
      </w:r>
      <w:r w:rsidRPr="00BF6D59">
        <w:rPr>
          <w:color w:val="000000"/>
        </w:rPr>
        <w:t>Система дошкольного образования в образовательной организации нацелена то, чтобы у ребенка развивались игра и познавательная активность. Созданы условия для проявления таких качеств, как: инициативность, жизнерадостность, любопытство и стремление узнавать новое.</w:t>
      </w:r>
    </w:p>
    <w:p w:rsidR="007D43CC" w:rsidRPr="00BF6D59" w:rsidRDefault="007D43CC" w:rsidP="007D43CC">
      <w:pPr>
        <w:shd w:val="clear" w:color="auto" w:fill="FFFFFF"/>
        <w:rPr>
          <w:rFonts w:ascii="Calibri" w:hAnsi="Calibri" w:cs="Calibri"/>
          <w:color w:val="000000"/>
          <w:sz w:val="22"/>
          <w:szCs w:val="22"/>
        </w:rPr>
      </w:pPr>
      <w:r w:rsidRPr="00BF6D59">
        <w:rPr>
          <w:color w:val="000000"/>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7D43CC" w:rsidRPr="00BF6D59" w:rsidRDefault="007D43CC" w:rsidP="007D43CC">
      <w:pPr>
        <w:shd w:val="clear" w:color="auto" w:fill="FFFFFF"/>
        <w:rPr>
          <w:rFonts w:ascii="Calibri" w:hAnsi="Calibri" w:cs="Calibri"/>
          <w:color w:val="000000"/>
          <w:sz w:val="22"/>
          <w:szCs w:val="22"/>
        </w:rPr>
      </w:pPr>
      <w:r w:rsidRPr="00BF6D59">
        <w:rPr>
          <w:color w:val="000000"/>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w:t>
      </w:r>
    </w:p>
    <w:p w:rsidR="007D43CC" w:rsidRPr="00BF6D59" w:rsidRDefault="007D43CC" w:rsidP="007D43CC">
      <w:pPr>
        <w:shd w:val="clear" w:color="auto" w:fill="FFFFFF"/>
        <w:rPr>
          <w:rFonts w:ascii="Calibri" w:hAnsi="Calibri" w:cs="Calibri"/>
          <w:color w:val="000000"/>
          <w:sz w:val="22"/>
          <w:szCs w:val="22"/>
        </w:rPr>
      </w:pPr>
      <w:r w:rsidRPr="00BF6D59">
        <w:rPr>
          <w:color w:val="000000"/>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7D43CC" w:rsidRDefault="007D43CC" w:rsidP="007D43CC">
      <w:pPr>
        <w:shd w:val="clear" w:color="auto" w:fill="FFFFFF"/>
        <w:jc w:val="center"/>
        <w:rPr>
          <w:b/>
          <w:bCs/>
          <w:color w:val="000000"/>
        </w:rPr>
      </w:pPr>
    </w:p>
    <w:p w:rsidR="007D43CC" w:rsidRPr="00BF6D59" w:rsidRDefault="007D43CC" w:rsidP="007D43CC">
      <w:pPr>
        <w:shd w:val="clear" w:color="auto" w:fill="FFFFFF"/>
        <w:jc w:val="center"/>
        <w:rPr>
          <w:rFonts w:ascii="Calibri" w:hAnsi="Calibri" w:cs="Calibri"/>
          <w:color w:val="000000"/>
          <w:sz w:val="22"/>
          <w:szCs w:val="22"/>
        </w:rPr>
      </w:pPr>
      <w:r w:rsidRPr="00BF6D59">
        <w:rPr>
          <w:b/>
          <w:bCs/>
          <w:color w:val="000000"/>
        </w:rPr>
        <w:t>Роль педагога в организации психолого-педагогических условий.</w:t>
      </w:r>
    </w:p>
    <w:p w:rsidR="007D43CC" w:rsidRPr="00BF6D59" w:rsidRDefault="007D43CC" w:rsidP="007D43CC">
      <w:pPr>
        <w:shd w:val="clear" w:color="auto" w:fill="FFFFFF"/>
        <w:rPr>
          <w:rFonts w:ascii="Calibri" w:hAnsi="Calibri" w:cs="Calibri"/>
          <w:color w:val="000000"/>
          <w:sz w:val="22"/>
          <w:szCs w:val="22"/>
        </w:rPr>
      </w:pPr>
      <w:r w:rsidRPr="00BF6D59">
        <w:rPr>
          <w:b/>
          <w:bCs/>
          <w:i/>
          <w:iCs/>
          <w:color w:val="000000"/>
        </w:rPr>
        <w:t>Обеспечение эмоционального благополучия ребенка.</w:t>
      </w:r>
    </w:p>
    <w:p w:rsidR="007D43CC" w:rsidRPr="00BF6D59" w:rsidRDefault="007D43CC" w:rsidP="007D43CC">
      <w:pPr>
        <w:shd w:val="clear" w:color="auto" w:fill="FFFFFF"/>
        <w:rPr>
          <w:rFonts w:ascii="Calibri" w:hAnsi="Calibri" w:cs="Calibri"/>
          <w:color w:val="000000"/>
          <w:sz w:val="22"/>
          <w:szCs w:val="22"/>
        </w:rPr>
      </w:pPr>
      <w:r w:rsidRPr="00BF6D59">
        <w:rPr>
          <w:color w:val="000000"/>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w:t>
      </w:r>
      <w:r w:rsidRPr="00BF6D59">
        <w:rPr>
          <w:color w:val="000000"/>
        </w:rPr>
        <w:lastRenderedPageBreak/>
        <w:t>собственного достоинства.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7D43CC" w:rsidRPr="00BF6D59" w:rsidRDefault="007D43CC" w:rsidP="007D43CC">
      <w:pPr>
        <w:shd w:val="clear" w:color="auto" w:fill="FFFFFF"/>
        <w:rPr>
          <w:rFonts w:ascii="Calibri" w:hAnsi="Calibri" w:cs="Calibri"/>
          <w:color w:val="000000"/>
          <w:sz w:val="22"/>
          <w:szCs w:val="22"/>
        </w:rPr>
      </w:pPr>
      <w:r w:rsidRPr="00BF6D59">
        <w:rPr>
          <w:b/>
          <w:bCs/>
          <w:i/>
          <w:iCs/>
          <w:color w:val="000000"/>
        </w:rPr>
        <w:t>Для обеспечения в группе эмоционального благополучия педагог должен:</w:t>
      </w:r>
    </w:p>
    <w:p w:rsidR="007D43CC" w:rsidRPr="00BF6D59" w:rsidRDefault="007D43CC" w:rsidP="007D43CC">
      <w:pPr>
        <w:shd w:val="clear" w:color="auto" w:fill="FFFFFF"/>
        <w:rPr>
          <w:rFonts w:ascii="Calibri" w:hAnsi="Calibri" w:cs="Calibri"/>
          <w:color w:val="000000"/>
          <w:sz w:val="22"/>
          <w:szCs w:val="22"/>
        </w:rPr>
      </w:pPr>
      <w:r w:rsidRPr="00BF6D59">
        <w:rPr>
          <w:color w:val="000000"/>
        </w:rPr>
        <w:t>•        общаться с детьми доброжелательно, без обвинений и угроз;</w:t>
      </w:r>
    </w:p>
    <w:p w:rsidR="007D43CC" w:rsidRPr="00BF6D59" w:rsidRDefault="007D43CC" w:rsidP="007D43CC">
      <w:pPr>
        <w:shd w:val="clear" w:color="auto" w:fill="FFFFFF"/>
        <w:rPr>
          <w:rFonts w:ascii="Calibri" w:hAnsi="Calibri" w:cs="Calibri"/>
          <w:color w:val="000000"/>
          <w:sz w:val="22"/>
          <w:szCs w:val="22"/>
        </w:rPr>
      </w:pPr>
      <w:r w:rsidRPr="00BF6D59">
        <w:rPr>
          <w:color w:val="000000"/>
        </w:rPr>
        <w:t>•        внимательно выслушивать детей, показывать, что понимает их чувства, помогать делиться своими переживаниями и мыслями;</w:t>
      </w:r>
    </w:p>
    <w:p w:rsidR="007D43CC" w:rsidRPr="00BF6D59" w:rsidRDefault="007D43CC" w:rsidP="007D43CC">
      <w:pPr>
        <w:shd w:val="clear" w:color="auto" w:fill="FFFFFF"/>
        <w:rPr>
          <w:rFonts w:ascii="Calibri" w:hAnsi="Calibri" w:cs="Calibri"/>
          <w:color w:val="000000"/>
          <w:sz w:val="22"/>
          <w:szCs w:val="22"/>
        </w:rPr>
      </w:pPr>
      <w:r w:rsidRPr="00BF6D59">
        <w:rPr>
          <w:color w:val="000000"/>
        </w:rPr>
        <w:t>•        </w:t>
      </w:r>
      <w:proofErr w:type="gramStart"/>
      <w:r w:rsidRPr="00BF6D59">
        <w:rPr>
          <w:color w:val="000000"/>
        </w:rPr>
        <w:t>помогать детям обнаружить</w:t>
      </w:r>
      <w:proofErr w:type="gramEnd"/>
      <w:r w:rsidRPr="00BF6D59">
        <w:rPr>
          <w:color w:val="000000"/>
        </w:rPr>
        <w:t xml:space="preserve"> конструктивные варианты поведения;</w:t>
      </w:r>
    </w:p>
    <w:p w:rsidR="007D43CC" w:rsidRPr="00BF6D59" w:rsidRDefault="007D43CC" w:rsidP="007D43CC">
      <w:pPr>
        <w:shd w:val="clear" w:color="auto" w:fill="FFFFFF"/>
        <w:rPr>
          <w:rFonts w:ascii="Calibri" w:hAnsi="Calibri" w:cs="Calibri"/>
          <w:color w:val="000000"/>
          <w:sz w:val="22"/>
          <w:szCs w:val="22"/>
        </w:rPr>
      </w:pPr>
      <w:r w:rsidRPr="00BF6D59">
        <w:rPr>
          <w:color w:val="000000"/>
        </w:rPr>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7D43CC" w:rsidRPr="007D43CC" w:rsidRDefault="007D43CC" w:rsidP="007D43CC">
      <w:pPr>
        <w:shd w:val="clear" w:color="auto" w:fill="FFFFFF"/>
        <w:rPr>
          <w:rFonts w:ascii="Calibri" w:hAnsi="Calibri" w:cs="Calibri"/>
          <w:color w:val="000000"/>
          <w:sz w:val="22"/>
          <w:szCs w:val="22"/>
        </w:rPr>
      </w:pPr>
      <w:r w:rsidRPr="00BF6D59">
        <w:rPr>
          <w:color w:val="000000"/>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E51877" w:rsidRDefault="00E51877" w:rsidP="00E51877">
      <w:r>
        <w:t>Чтобы выполнить все перечисленные требования к реализации Рабочей</w:t>
      </w:r>
      <w:r w:rsidRPr="00BD05CE">
        <w:t xml:space="preserve"> программы, необходимы создание и обновление предметно-развивающей среды, инновационная деятель</w:t>
      </w:r>
      <w:r>
        <w:t>ность, сотрудничество с семьей.</w:t>
      </w:r>
    </w:p>
    <w:p w:rsidR="00E51877" w:rsidRPr="00E84B3D" w:rsidRDefault="00E51877" w:rsidP="00E51877">
      <w:pPr>
        <w:ind w:left="1416"/>
      </w:pPr>
    </w:p>
    <w:p w:rsidR="00E51877" w:rsidRDefault="00E51877" w:rsidP="00E51877">
      <w:pPr>
        <w:rPr>
          <w:b/>
          <w:color w:val="0070C0"/>
        </w:rPr>
      </w:pPr>
      <w:r w:rsidRPr="00957F1B">
        <w:rPr>
          <w:b/>
          <w:color w:val="0070C0"/>
        </w:rPr>
        <w:t>3.2.1. Создание и обновление развивающей предметно - пространственной среды (РППС)</w:t>
      </w:r>
    </w:p>
    <w:p w:rsidR="007D43CC" w:rsidRDefault="007D43CC" w:rsidP="00E51877">
      <w:pPr>
        <w:rPr>
          <w:b/>
          <w:color w:val="0070C0"/>
        </w:rPr>
      </w:pPr>
    </w:p>
    <w:p w:rsidR="007D43CC" w:rsidRDefault="007D43CC" w:rsidP="007D43CC">
      <w:pPr>
        <w:shd w:val="clear" w:color="auto" w:fill="FFFFFF"/>
        <w:rPr>
          <w:color w:val="000000"/>
        </w:rPr>
      </w:pPr>
      <w:r w:rsidRPr="00BF6D59">
        <w:rPr>
          <w:b/>
          <w:bCs/>
          <w:color w:val="000000"/>
        </w:rPr>
        <w:t>Особенности организации предметно-пространственной среды для обеспечения эмоционального благополучия ребенка</w:t>
      </w:r>
      <w:r w:rsidRPr="00BF6D59">
        <w:rPr>
          <w:color w:val="000000"/>
        </w:rPr>
        <w:t>.</w:t>
      </w:r>
    </w:p>
    <w:p w:rsidR="007D43CC" w:rsidRPr="00BF6D59" w:rsidRDefault="007D43CC" w:rsidP="007D43CC">
      <w:pPr>
        <w:shd w:val="clear" w:color="auto" w:fill="FFFFFF"/>
        <w:rPr>
          <w:rFonts w:ascii="Calibri" w:hAnsi="Calibri" w:cs="Calibri"/>
          <w:color w:val="000000"/>
          <w:sz w:val="22"/>
          <w:szCs w:val="22"/>
        </w:rPr>
      </w:pPr>
      <w:r>
        <w:rPr>
          <w:color w:val="000000"/>
        </w:rPr>
        <w:t xml:space="preserve">     </w:t>
      </w:r>
      <w:r w:rsidRPr="00BF6D59">
        <w:rPr>
          <w:color w:val="000000"/>
        </w:rPr>
        <w:t xml:space="preserve"> Для обеспечения эмоционального благополучия детей обстановка в детском саду располагающая, почти домашняя, дети быстро осваиваются в ней, свободно выражают свои эмоции. Все помещения детского сада, 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Pr="00BF6D59">
        <w:rPr>
          <w:color w:val="000000"/>
        </w:rPr>
        <w:t>эмоциогенной</w:t>
      </w:r>
      <w:proofErr w:type="spellEnd"/>
      <w:r w:rsidRPr="00BF6D59">
        <w:rPr>
          <w:color w:val="000000"/>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7D43CC" w:rsidRPr="00BF6D59" w:rsidRDefault="007D43CC" w:rsidP="007D43CC">
      <w:pPr>
        <w:shd w:val="clear" w:color="auto" w:fill="FFFFFF"/>
        <w:jc w:val="center"/>
        <w:rPr>
          <w:rFonts w:ascii="Calibri" w:hAnsi="Calibri" w:cs="Calibri"/>
          <w:color w:val="000000"/>
          <w:sz w:val="22"/>
          <w:szCs w:val="22"/>
        </w:rPr>
      </w:pPr>
      <w:r w:rsidRPr="00BF6D59">
        <w:rPr>
          <w:b/>
          <w:bCs/>
          <w:color w:val="000000"/>
        </w:rPr>
        <w:t>Формирование доброжелательных, внимательных отношений</w:t>
      </w:r>
      <w:r w:rsidRPr="00BF6D59">
        <w:rPr>
          <w:color w:val="000000"/>
        </w:rPr>
        <w:t>.</w:t>
      </w:r>
    </w:p>
    <w:p w:rsidR="007D43CC" w:rsidRPr="00BF6D59" w:rsidRDefault="007D43CC" w:rsidP="007D43CC">
      <w:pPr>
        <w:shd w:val="clear" w:color="auto" w:fill="FFFFFF"/>
        <w:rPr>
          <w:rFonts w:ascii="Calibri" w:hAnsi="Calibri" w:cs="Calibri"/>
          <w:color w:val="000000"/>
          <w:sz w:val="22"/>
          <w:szCs w:val="22"/>
        </w:rPr>
      </w:pPr>
      <w:r w:rsidRPr="00BF6D59">
        <w:rPr>
          <w:color w:val="000000"/>
        </w:rPr>
        <w:t>Педагоги должны относиться к детям доброжелательно и внимательно, помогают конструктивно разрешать возникающие конфликты.</w:t>
      </w:r>
    </w:p>
    <w:p w:rsidR="007D43CC" w:rsidRPr="00BF6D59" w:rsidRDefault="007D43CC" w:rsidP="007D43CC">
      <w:pPr>
        <w:shd w:val="clear" w:color="auto" w:fill="FFFFFF"/>
        <w:rPr>
          <w:rFonts w:ascii="Calibri" w:hAnsi="Calibri" w:cs="Calibri"/>
          <w:color w:val="000000"/>
          <w:sz w:val="22"/>
          <w:szCs w:val="22"/>
        </w:rPr>
      </w:pPr>
      <w:r w:rsidRPr="00BF6D59">
        <w:rPr>
          <w:color w:val="000000"/>
        </w:rPr>
        <w:t>Для формирования у детей доброжелательного отношения к людям педагогу следует:</w:t>
      </w:r>
    </w:p>
    <w:p w:rsidR="007D43CC" w:rsidRPr="00BF6D59" w:rsidRDefault="007D43CC" w:rsidP="007D43CC">
      <w:pPr>
        <w:shd w:val="clear" w:color="auto" w:fill="FFFFFF"/>
        <w:rPr>
          <w:rFonts w:ascii="Calibri" w:hAnsi="Calibri" w:cs="Calibri"/>
          <w:color w:val="000000"/>
          <w:sz w:val="22"/>
          <w:szCs w:val="22"/>
        </w:rPr>
      </w:pPr>
      <w:r w:rsidRPr="00BF6D59">
        <w:rPr>
          <w:color w:val="000000"/>
        </w:rPr>
        <w:t>•        устанавливать понятные для детей правила взаимодействия;</w:t>
      </w:r>
    </w:p>
    <w:p w:rsidR="007D43CC" w:rsidRPr="00BF6D59" w:rsidRDefault="007D43CC" w:rsidP="007D43CC">
      <w:pPr>
        <w:shd w:val="clear" w:color="auto" w:fill="FFFFFF"/>
        <w:rPr>
          <w:rFonts w:ascii="Calibri" w:hAnsi="Calibri" w:cs="Calibri"/>
          <w:color w:val="000000"/>
          <w:sz w:val="22"/>
          <w:szCs w:val="22"/>
        </w:rPr>
      </w:pPr>
      <w:r w:rsidRPr="00BF6D59">
        <w:rPr>
          <w:color w:val="000000"/>
        </w:rPr>
        <w:t>•        создавать ситуации обсуждения правил, прояснения детьми их смысла;</w:t>
      </w:r>
    </w:p>
    <w:p w:rsidR="007D43CC" w:rsidRPr="00BF6D59" w:rsidRDefault="007D43CC" w:rsidP="007D43CC">
      <w:pPr>
        <w:shd w:val="clear" w:color="auto" w:fill="FFFFFF"/>
        <w:rPr>
          <w:rFonts w:ascii="Calibri" w:hAnsi="Calibri" w:cs="Calibri"/>
          <w:color w:val="000000"/>
          <w:sz w:val="22"/>
          <w:szCs w:val="22"/>
        </w:rPr>
      </w:pPr>
      <w:r w:rsidRPr="00BF6D59">
        <w:rPr>
          <w:color w:val="000000"/>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7D43CC" w:rsidRPr="00BF6D59" w:rsidRDefault="007D43CC" w:rsidP="007D43CC">
      <w:pPr>
        <w:shd w:val="clear" w:color="auto" w:fill="FFFFFF"/>
        <w:jc w:val="center"/>
        <w:rPr>
          <w:rFonts w:ascii="Calibri" w:hAnsi="Calibri" w:cs="Calibri"/>
          <w:color w:val="000000"/>
          <w:sz w:val="22"/>
          <w:szCs w:val="22"/>
        </w:rPr>
      </w:pPr>
      <w:r w:rsidRPr="00BF6D59">
        <w:rPr>
          <w:b/>
          <w:bCs/>
          <w:color w:val="000000"/>
        </w:rPr>
        <w:t>Развитие самостоятельности.</w:t>
      </w:r>
    </w:p>
    <w:p w:rsidR="007D43CC" w:rsidRPr="00BF6D59" w:rsidRDefault="007D43CC" w:rsidP="007D43CC">
      <w:pPr>
        <w:shd w:val="clear" w:color="auto" w:fill="FFFFFF"/>
        <w:rPr>
          <w:rFonts w:ascii="Calibri" w:hAnsi="Calibri" w:cs="Calibri"/>
          <w:color w:val="000000"/>
          <w:sz w:val="22"/>
          <w:szCs w:val="22"/>
        </w:rPr>
      </w:pPr>
      <w:r w:rsidRPr="00BF6D59">
        <w:rPr>
          <w:color w:val="000000"/>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roofErr w:type="gramStart"/>
      <w:r w:rsidRPr="00BF6D59">
        <w:rPr>
          <w:color w:val="000000"/>
        </w:rPr>
        <w:t xml:space="preserve"> .</w:t>
      </w:r>
      <w:proofErr w:type="gramEnd"/>
    </w:p>
    <w:p w:rsidR="007D43CC" w:rsidRPr="00BF6D59" w:rsidRDefault="007D43CC" w:rsidP="007D43CC">
      <w:pPr>
        <w:shd w:val="clear" w:color="auto" w:fill="FFFFFF"/>
        <w:rPr>
          <w:rFonts w:ascii="Calibri" w:hAnsi="Calibri" w:cs="Calibri"/>
          <w:color w:val="000000"/>
          <w:sz w:val="22"/>
          <w:szCs w:val="22"/>
        </w:rPr>
      </w:pPr>
      <w:r w:rsidRPr="00BF6D59">
        <w:rPr>
          <w:color w:val="000000"/>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7D43CC" w:rsidRPr="00BF6D59" w:rsidRDefault="007D43CC" w:rsidP="007D43CC">
      <w:pPr>
        <w:shd w:val="clear" w:color="auto" w:fill="FFFFFF"/>
        <w:rPr>
          <w:rFonts w:ascii="Calibri" w:hAnsi="Calibri" w:cs="Calibri"/>
          <w:color w:val="000000"/>
          <w:sz w:val="22"/>
          <w:szCs w:val="22"/>
        </w:rPr>
      </w:pPr>
      <w:r w:rsidRPr="00BF6D59">
        <w:rPr>
          <w:color w:val="000000"/>
        </w:rPr>
        <w:t>Для формирования детской самостоятельности педагог должен выстраивать образовательную среду таким образом, чтобы дети могли:</w:t>
      </w:r>
    </w:p>
    <w:p w:rsidR="007D43CC" w:rsidRPr="00BF6D59" w:rsidRDefault="007D43CC" w:rsidP="007D43CC">
      <w:pPr>
        <w:shd w:val="clear" w:color="auto" w:fill="FFFFFF"/>
        <w:rPr>
          <w:rFonts w:ascii="Calibri" w:hAnsi="Calibri" w:cs="Calibri"/>
          <w:color w:val="000000"/>
          <w:sz w:val="22"/>
          <w:szCs w:val="22"/>
        </w:rPr>
      </w:pPr>
      <w:r w:rsidRPr="00BF6D59">
        <w:rPr>
          <w:color w:val="000000"/>
        </w:rPr>
        <w:t>•        учиться на собственном опыте, экспериментировать с различными объектами, в том числе с растениями;</w:t>
      </w:r>
    </w:p>
    <w:p w:rsidR="007D43CC" w:rsidRPr="00BF6D59" w:rsidRDefault="007D43CC" w:rsidP="007D43CC">
      <w:pPr>
        <w:shd w:val="clear" w:color="auto" w:fill="FFFFFF"/>
        <w:rPr>
          <w:rFonts w:ascii="Calibri" w:hAnsi="Calibri" w:cs="Calibri"/>
          <w:color w:val="000000"/>
          <w:sz w:val="22"/>
          <w:szCs w:val="22"/>
        </w:rPr>
      </w:pPr>
      <w:r w:rsidRPr="00BF6D59">
        <w:rPr>
          <w:color w:val="000000"/>
        </w:rPr>
        <w:t xml:space="preserve">•        находиться в течение </w:t>
      </w:r>
      <w:proofErr w:type="gramStart"/>
      <w:r w:rsidRPr="00BF6D59">
        <w:rPr>
          <w:color w:val="000000"/>
        </w:rPr>
        <w:t>дня</w:t>
      </w:r>
      <w:proofErr w:type="gramEnd"/>
      <w:r w:rsidRPr="00BF6D59">
        <w:rPr>
          <w:color w:val="000000"/>
        </w:rPr>
        <w:t xml:space="preserve"> как в одновозрастных, так и в разновозрастных группах;</w:t>
      </w:r>
    </w:p>
    <w:p w:rsidR="007D43CC" w:rsidRPr="00BF6D59" w:rsidRDefault="007D43CC" w:rsidP="007D43CC">
      <w:pPr>
        <w:shd w:val="clear" w:color="auto" w:fill="FFFFFF"/>
        <w:rPr>
          <w:rFonts w:ascii="Calibri" w:hAnsi="Calibri" w:cs="Calibri"/>
          <w:color w:val="000000"/>
          <w:sz w:val="22"/>
          <w:szCs w:val="22"/>
        </w:rPr>
      </w:pPr>
      <w:r w:rsidRPr="00BF6D59">
        <w:rPr>
          <w:color w:val="000000"/>
        </w:rPr>
        <w:t>•        изменять или конструировать игровое пространство в соответствии с возникающими игровыми ситуациями;</w:t>
      </w:r>
    </w:p>
    <w:p w:rsidR="007D43CC" w:rsidRPr="00BF6D59" w:rsidRDefault="007D43CC" w:rsidP="007D43CC">
      <w:pPr>
        <w:shd w:val="clear" w:color="auto" w:fill="FFFFFF"/>
        <w:rPr>
          <w:rFonts w:ascii="Calibri" w:hAnsi="Calibri" w:cs="Calibri"/>
          <w:color w:val="000000"/>
          <w:sz w:val="22"/>
          <w:szCs w:val="22"/>
        </w:rPr>
      </w:pPr>
      <w:r w:rsidRPr="00BF6D59">
        <w:rPr>
          <w:color w:val="000000"/>
        </w:rPr>
        <w:lastRenderedPageBreak/>
        <w:t>•        быть автономными в своих действиях и принятии доступных им решений.</w:t>
      </w:r>
    </w:p>
    <w:p w:rsidR="007D43CC" w:rsidRPr="00BF6D59" w:rsidRDefault="007D43CC" w:rsidP="007D43CC">
      <w:pPr>
        <w:shd w:val="clear" w:color="auto" w:fill="FFFFFF"/>
        <w:rPr>
          <w:rFonts w:ascii="Calibri" w:hAnsi="Calibri" w:cs="Calibri"/>
          <w:color w:val="000000"/>
          <w:sz w:val="22"/>
          <w:szCs w:val="22"/>
        </w:rPr>
      </w:pPr>
      <w:r w:rsidRPr="00BF6D59">
        <w:rPr>
          <w:color w:val="000000"/>
        </w:rPr>
        <w:t>С целью поддержания детской инициативы педагогам следует регулярно создавать ситуации, в которых дошкольники учатся:</w:t>
      </w:r>
    </w:p>
    <w:p w:rsidR="007D43CC" w:rsidRPr="00BF6D59" w:rsidRDefault="007D43CC" w:rsidP="007D43CC">
      <w:pPr>
        <w:shd w:val="clear" w:color="auto" w:fill="FFFFFF"/>
        <w:rPr>
          <w:rFonts w:ascii="Calibri" w:hAnsi="Calibri" w:cs="Calibri"/>
          <w:color w:val="000000"/>
          <w:sz w:val="22"/>
          <w:szCs w:val="22"/>
        </w:rPr>
      </w:pPr>
      <w:r w:rsidRPr="00BF6D59">
        <w:rPr>
          <w:color w:val="000000"/>
        </w:rPr>
        <w:t>•        при участии взрослого обсуждать важные события со сверстниками;</w:t>
      </w:r>
    </w:p>
    <w:p w:rsidR="007D43CC" w:rsidRPr="00BF6D59" w:rsidRDefault="007D43CC" w:rsidP="007D43CC">
      <w:pPr>
        <w:shd w:val="clear" w:color="auto" w:fill="FFFFFF"/>
        <w:rPr>
          <w:rFonts w:ascii="Calibri" w:hAnsi="Calibri" w:cs="Calibri"/>
          <w:color w:val="000000"/>
          <w:sz w:val="22"/>
          <w:szCs w:val="22"/>
        </w:rPr>
      </w:pPr>
      <w:r w:rsidRPr="00BF6D59">
        <w:rPr>
          <w:color w:val="000000"/>
        </w:rPr>
        <w:t>•        совершать выбор и обосновывать его (например, детям можно предлагать специальные способы фиксации их выбора);</w:t>
      </w:r>
    </w:p>
    <w:p w:rsidR="007D43CC" w:rsidRPr="00BF6D59" w:rsidRDefault="007D43CC" w:rsidP="007D43CC">
      <w:pPr>
        <w:shd w:val="clear" w:color="auto" w:fill="FFFFFF"/>
        <w:rPr>
          <w:rFonts w:ascii="Calibri" w:hAnsi="Calibri" w:cs="Calibri"/>
          <w:color w:val="000000"/>
          <w:sz w:val="22"/>
          <w:szCs w:val="22"/>
        </w:rPr>
      </w:pPr>
      <w:r w:rsidRPr="00BF6D59">
        <w:rPr>
          <w:color w:val="000000"/>
        </w:rPr>
        <w:t>•        предъявлять и обосновывать свою инициативу (замыслы, предложения и пр.);</w:t>
      </w:r>
    </w:p>
    <w:p w:rsidR="007D43CC" w:rsidRPr="00BF6D59" w:rsidRDefault="007D43CC" w:rsidP="007D43CC">
      <w:pPr>
        <w:shd w:val="clear" w:color="auto" w:fill="FFFFFF"/>
        <w:rPr>
          <w:rFonts w:ascii="Calibri" w:hAnsi="Calibri" w:cs="Calibri"/>
          <w:color w:val="000000"/>
          <w:sz w:val="22"/>
          <w:szCs w:val="22"/>
        </w:rPr>
      </w:pPr>
      <w:r w:rsidRPr="00BF6D59">
        <w:rPr>
          <w:color w:val="000000"/>
        </w:rPr>
        <w:t>•        планировать собственные действия индивидуально и в малой группе, команде;</w:t>
      </w:r>
    </w:p>
    <w:p w:rsidR="007D43CC" w:rsidRPr="00BF6D59" w:rsidRDefault="007D43CC" w:rsidP="007D43CC">
      <w:pPr>
        <w:shd w:val="clear" w:color="auto" w:fill="FFFFFF"/>
        <w:rPr>
          <w:rFonts w:ascii="Calibri" w:hAnsi="Calibri" w:cs="Calibri"/>
          <w:color w:val="000000"/>
          <w:sz w:val="22"/>
          <w:szCs w:val="22"/>
        </w:rPr>
      </w:pPr>
      <w:r w:rsidRPr="00BF6D59">
        <w:rPr>
          <w:color w:val="000000"/>
        </w:rPr>
        <w:t>•        оценивать результаты своих действий индивидуально и в малой группе, команде.</w:t>
      </w:r>
    </w:p>
    <w:p w:rsidR="007D43CC" w:rsidRPr="005D5716" w:rsidRDefault="007D43CC" w:rsidP="005D5716">
      <w:pPr>
        <w:shd w:val="clear" w:color="auto" w:fill="FFFFFF"/>
        <w:rPr>
          <w:color w:val="000000"/>
        </w:rPr>
      </w:pPr>
      <w:r w:rsidRPr="00BF6D59">
        <w:rPr>
          <w:color w:val="000000"/>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E51877" w:rsidRPr="00E84B3D" w:rsidRDefault="00E51877" w:rsidP="00E51877">
      <w:r w:rsidRPr="00957F1B">
        <w:rPr>
          <w:b/>
          <w:color w:val="C00000"/>
          <w:sz w:val="32"/>
          <w:szCs w:val="32"/>
        </w:rPr>
        <w:t>РППС</w:t>
      </w:r>
      <w:r w:rsidRPr="00E84B3D">
        <w:t xml:space="preserve">  группы  содержательно-насыщенная,  т</w:t>
      </w:r>
      <w:r>
        <w:t xml:space="preserve">рансформируемая, </w:t>
      </w:r>
      <w:r w:rsidRPr="00E84B3D">
        <w:t>полифункциональная, вариативная, доступная и безопасная для детей.</w:t>
      </w:r>
    </w:p>
    <w:p w:rsidR="00E51877" w:rsidRPr="00E84B3D" w:rsidRDefault="00E51877" w:rsidP="00E51877">
      <w:r w:rsidRPr="00E84B3D">
        <w:t>Мебель соответствует росту и возра</w:t>
      </w:r>
      <w:r>
        <w:t xml:space="preserve">сту детей, игрушки обеспечивают </w:t>
      </w:r>
      <w:r w:rsidRPr="00E84B3D">
        <w:t>максимальный  для  данного  возра</w:t>
      </w:r>
      <w:r>
        <w:t xml:space="preserve">ста  развивающий  эффект.  РППС </w:t>
      </w:r>
      <w:r w:rsidRPr="00E84B3D">
        <w:t>обеспечивает возможность общения и совмес</w:t>
      </w:r>
      <w:r>
        <w:t xml:space="preserve">тной деятельности детей и </w:t>
      </w:r>
      <w:r w:rsidRPr="00E84B3D">
        <w:t>взрослых, двигательной активности</w:t>
      </w:r>
      <w:r>
        <w:t xml:space="preserve"> детей, а также возможности для </w:t>
      </w:r>
      <w:r w:rsidRPr="00E84B3D">
        <w:t>уединения.</w:t>
      </w:r>
    </w:p>
    <w:p w:rsidR="00E51877" w:rsidRPr="00E84B3D" w:rsidRDefault="00E51877" w:rsidP="00E51877">
      <w:r w:rsidRPr="006C6BC4">
        <w:rPr>
          <w:b/>
          <w:i/>
          <w:sz w:val="28"/>
          <w:szCs w:val="28"/>
          <w:u w:val="single"/>
        </w:rPr>
        <w:t>Насыщенность среды</w:t>
      </w:r>
      <w:r w:rsidRPr="00E84B3D">
        <w:t xml:space="preserve"> соответствует </w:t>
      </w:r>
      <w:r>
        <w:t xml:space="preserve">возрастным возможностям детей и </w:t>
      </w:r>
      <w:r w:rsidRPr="00E84B3D">
        <w:t>содержанию рабочей программы. Прос</w:t>
      </w:r>
      <w:r>
        <w:t xml:space="preserve">транство группы организованно в </w:t>
      </w:r>
      <w:r w:rsidRPr="00E84B3D">
        <w:t>виде хорошо разграниченных зон,</w:t>
      </w:r>
      <w:r>
        <w:t xml:space="preserve"> оснащенных большим количеством </w:t>
      </w:r>
      <w:r w:rsidRPr="00E84B3D">
        <w:t>развивающих материалов (книги, игр</w:t>
      </w:r>
      <w:r>
        <w:t xml:space="preserve">ушки, материалы для творчества, </w:t>
      </w:r>
      <w:r w:rsidRPr="00E84B3D">
        <w:t>развивающее оборудование и пр.). В</w:t>
      </w:r>
      <w:r>
        <w:t xml:space="preserve">се предметы доступны детям, что </w:t>
      </w:r>
      <w:r w:rsidRPr="00E84B3D">
        <w:t>обеспечивает игровую, познавательную,</w:t>
      </w:r>
      <w:r>
        <w:t xml:space="preserve"> исследовательскую и творческую </w:t>
      </w:r>
      <w:r w:rsidRPr="00E84B3D">
        <w:t xml:space="preserve">активность всех воспитанников, </w:t>
      </w:r>
      <w:r>
        <w:t xml:space="preserve"> </w:t>
      </w:r>
      <w:r w:rsidRPr="00E84B3D">
        <w:t>экспери</w:t>
      </w:r>
      <w:r>
        <w:t xml:space="preserve">ментирование с доступными детям </w:t>
      </w:r>
      <w:r w:rsidRPr="00E84B3D">
        <w:t>материалами; двигательную активность,</w:t>
      </w:r>
      <w:r>
        <w:t xml:space="preserve"> в том числе развитие крупной и </w:t>
      </w:r>
      <w:r w:rsidRPr="00E84B3D">
        <w:t>мелкой  моторики,  участие  в  подвижных  играх  и  соревнованиях;</w:t>
      </w:r>
    </w:p>
    <w:p w:rsidR="00E51877" w:rsidRPr="00E84B3D" w:rsidRDefault="00E51877" w:rsidP="00E51877">
      <w:r w:rsidRPr="00E84B3D">
        <w:t>эмоциональное благополучие детей</w:t>
      </w:r>
      <w:r>
        <w:t xml:space="preserve"> во взаимодействии с предметно-</w:t>
      </w:r>
      <w:r w:rsidRPr="00E84B3D">
        <w:t>пространственным  окружением;  возможность  самовыражения  детей.</w:t>
      </w:r>
    </w:p>
    <w:p w:rsidR="00E51877" w:rsidRPr="00E84B3D" w:rsidRDefault="00E51877" w:rsidP="00E51877">
      <w:r w:rsidRPr="00E84B3D">
        <w:t xml:space="preserve">Подобная организация пространства </w:t>
      </w:r>
      <w:r>
        <w:t xml:space="preserve">позволяет дошкольникам выбирать </w:t>
      </w:r>
      <w:r w:rsidRPr="00E84B3D">
        <w:t>интересные для себя игры, чередовать их в т</w:t>
      </w:r>
      <w:r>
        <w:t xml:space="preserve">ечение дня, а воспитателям дает </w:t>
      </w:r>
      <w:r w:rsidRPr="00E84B3D">
        <w:t>возможность эффективно организовывать образователь</w:t>
      </w:r>
      <w:r>
        <w:t xml:space="preserve">ный процесс с учетом </w:t>
      </w:r>
      <w:r w:rsidRPr="00E84B3D">
        <w:t>индивидуальных особенностей детей.</w:t>
      </w:r>
    </w:p>
    <w:p w:rsidR="00E51877" w:rsidRPr="00E84B3D" w:rsidRDefault="00E51877" w:rsidP="00E51877">
      <w:proofErr w:type="spellStart"/>
      <w:r w:rsidRPr="006C6BC4">
        <w:rPr>
          <w:b/>
          <w:i/>
          <w:sz w:val="28"/>
          <w:szCs w:val="28"/>
          <w:u w:val="single"/>
        </w:rPr>
        <w:t>Трансформируемость</w:t>
      </w:r>
      <w:proofErr w:type="spellEnd"/>
      <w:r w:rsidRPr="006C6BC4">
        <w:rPr>
          <w:u w:val="single"/>
        </w:rPr>
        <w:t xml:space="preserve"> </w:t>
      </w:r>
      <w:r w:rsidRPr="00E84B3D">
        <w:t xml:space="preserve">пространства </w:t>
      </w:r>
      <w:r>
        <w:t xml:space="preserve">группы предполагает возможность </w:t>
      </w:r>
      <w:r w:rsidRPr="00E84B3D">
        <w:t>изменений РППС в зависимости от образоват</w:t>
      </w:r>
      <w:r>
        <w:t xml:space="preserve">ельной ситуации, в том числе от </w:t>
      </w:r>
      <w:r w:rsidRPr="00E84B3D">
        <w:t xml:space="preserve">меняющихся интересов и возможностей детей. </w:t>
      </w:r>
      <w:proofErr w:type="spellStart"/>
      <w:r w:rsidRPr="00E84B3D">
        <w:t>Полифункциональность</w:t>
      </w:r>
      <w:proofErr w:type="spellEnd"/>
      <w:r>
        <w:t xml:space="preserve"> </w:t>
      </w:r>
      <w:r w:rsidRPr="00E84B3D">
        <w:t>материалов предполагает  возможность</w:t>
      </w:r>
      <w:r>
        <w:t xml:space="preserve">  разнообразного  использования </w:t>
      </w:r>
      <w:r w:rsidRPr="00E84B3D">
        <w:t>различных составляющих РППС группы.</w:t>
      </w:r>
    </w:p>
    <w:p w:rsidR="00E51877" w:rsidRPr="00E84B3D" w:rsidRDefault="00E51877" w:rsidP="00E51877">
      <w:r w:rsidRPr="006C6BC4">
        <w:rPr>
          <w:b/>
          <w:i/>
          <w:sz w:val="28"/>
          <w:szCs w:val="28"/>
          <w:u w:val="single"/>
        </w:rPr>
        <w:t>Вариативность</w:t>
      </w:r>
      <w:r w:rsidRPr="00E84B3D">
        <w:rPr>
          <w:u w:val="single"/>
        </w:rPr>
        <w:t xml:space="preserve"> </w:t>
      </w:r>
      <w:r w:rsidRPr="00E84B3D">
        <w:t>РППС группы даёт детя</w:t>
      </w:r>
      <w:r>
        <w:t xml:space="preserve">м возможность свободного выбора </w:t>
      </w:r>
      <w:r w:rsidRPr="00E84B3D">
        <w:t>деятельности. Оснащение уголков</w:t>
      </w:r>
      <w:r>
        <w:t xml:space="preserve"> РППС меняется в соответствии с </w:t>
      </w:r>
      <w:r w:rsidRPr="00E84B3D">
        <w:t>тематическим планированием образователь</w:t>
      </w:r>
      <w:r>
        <w:t xml:space="preserve">ного процесса, появляются новые </w:t>
      </w:r>
      <w:r w:rsidRPr="00E84B3D">
        <w:t>предметы, стимулирующие игровую,</w:t>
      </w:r>
      <w:r>
        <w:t xml:space="preserve"> двигательную, познавательную и </w:t>
      </w:r>
      <w:r w:rsidRPr="00E84B3D">
        <w:t>исследовательскую активность детей. В ка</w:t>
      </w:r>
      <w:r>
        <w:t xml:space="preserve">честве таких уголков развития в </w:t>
      </w:r>
      <w:r w:rsidRPr="00E84B3D">
        <w:t>группе выступают:</w:t>
      </w:r>
    </w:p>
    <w:p w:rsidR="00E51877" w:rsidRPr="006C6BC4" w:rsidRDefault="00E51877" w:rsidP="00E51877">
      <w:pPr>
        <w:pStyle w:val="af3"/>
        <w:numPr>
          <w:ilvl w:val="0"/>
          <w:numId w:val="8"/>
        </w:numPr>
        <w:rPr>
          <w:rFonts w:ascii="Times New Roman" w:hAnsi="Times New Roman"/>
          <w:sz w:val="24"/>
          <w:szCs w:val="24"/>
        </w:rPr>
      </w:pPr>
      <w:r w:rsidRPr="006C6BC4">
        <w:rPr>
          <w:rFonts w:ascii="Times New Roman" w:hAnsi="Times New Roman"/>
          <w:sz w:val="24"/>
          <w:szCs w:val="24"/>
        </w:rPr>
        <w:t>уголок для ролевых игр;</w:t>
      </w:r>
    </w:p>
    <w:p w:rsidR="00E51877" w:rsidRPr="006C6BC4" w:rsidRDefault="00E51877" w:rsidP="00E51877">
      <w:pPr>
        <w:pStyle w:val="af3"/>
        <w:numPr>
          <w:ilvl w:val="0"/>
          <w:numId w:val="8"/>
        </w:numPr>
        <w:rPr>
          <w:rFonts w:ascii="Times New Roman" w:hAnsi="Times New Roman"/>
          <w:sz w:val="24"/>
          <w:szCs w:val="24"/>
        </w:rPr>
      </w:pPr>
      <w:r w:rsidRPr="006C6BC4">
        <w:rPr>
          <w:rFonts w:ascii="Times New Roman" w:hAnsi="Times New Roman"/>
          <w:sz w:val="24"/>
          <w:szCs w:val="24"/>
        </w:rPr>
        <w:t>книжный уголок;</w:t>
      </w:r>
    </w:p>
    <w:p w:rsidR="00E51877" w:rsidRPr="006C6BC4" w:rsidRDefault="00E51877" w:rsidP="00E51877">
      <w:pPr>
        <w:pStyle w:val="af3"/>
        <w:numPr>
          <w:ilvl w:val="0"/>
          <w:numId w:val="8"/>
        </w:numPr>
        <w:rPr>
          <w:rFonts w:ascii="Times New Roman" w:hAnsi="Times New Roman"/>
          <w:sz w:val="24"/>
          <w:szCs w:val="24"/>
        </w:rPr>
      </w:pPr>
      <w:r w:rsidRPr="006C6BC4">
        <w:rPr>
          <w:rFonts w:ascii="Times New Roman" w:hAnsi="Times New Roman"/>
          <w:sz w:val="24"/>
          <w:szCs w:val="24"/>
        </w:rPr>
        <w:t>зона для настольно-печатных игр;</w:t>
      </w:r>
    </w:p>
    <w:p w:rsidR="00E51877" w:rsidRPr="006C6BC4" w:rsidRDefault="00E51877" w:rsidP="00E51877">
      <w:pPr>
        <w:pStyle w:val="af3"/>
        <w:numPr>
          <w:ilvl w:val="0"/>
          <w:numId w:val="8"/>
        </w:numPr>
        <w:rPr>
          <w:rFonts w:ascii="Times New Roman" w:hAnsi="Times New Roman"/>
          <w:sz w:val="24"/>
          <w:szCs w:val="24"/>
        </w:rPr>
      </w:pPr>
      <w:r w:rsidRPr="006C6BC4">
        <w:rPr>
          <w:rFonts w:ascii="Times New Roman" w:hAnsi="Times New Roman"/>
          <w:sz w:val="24"/>
          <w:szCs w:val="24"/>
        </w:rPr>
        <w:t>уголок природы (наблюдений за природой);</w:t>
      </w:r>
    </w:p>
    <w:p w:rsidR="00E51877" w:rsidRPr="006C6BC4" w:rsidRDefault="00E51877" w:rsidP="00E51877">
      <w:pPr>
        <w:pStyle w:val="af3"/>
        <w:numPr>
          <w:ilvl w:val="0"/>
          <w:numId w:val="8"/>
        </w:numPr>
        <w:rPr>
          <w:rFonts w:ascii="Times New Roman" w:hAnsi="Times New Roman"/>
          <w:sz w:val="24"/>
          <w:szCs w:val="24"/>
        </w:rPr>
      </w:pPr>
      <w:r w:rsidRPr="006C6BC4">
        <w:rPr>
          <w:rFonts w:ascii="Times New Roman" w:hAnsi="Times New Roman"/>
          <w:sz w:val="24"/>
          <w:szCs w:val="24"/>
        </w:rPr>
        <w:t>спортивный уголок;</w:t>
      </w:r>
    </w:p>
    <w:p w:rsidR="00E51877" w:rsidRPr="006C6BC4" w:rsidRDefault="00E51877" w:rsidP="00E51877">
      <w:pPr>
        <w:pStyle w:val="af3"/>
        <w:numPr>
          <w:ilvl w:val="0"/>
          <w:numId w:val="8"/>
        </w:numPr>
        <w:rPr>
          <w:rFonts w:ascii="Times New Roman" w:hAnsi="Times New Roman"/>
          <w:sz w:val="24"/>
          <w:szCs w:val="24"/>
        </w:rPr>
      </w:pPr>
      <w:r w:rsidRPr="006C6BC4">
        <w:rPr>
          <w:rFonts w:ascii="Times New Roman" w:hAnsi="Times New Roman"/>
          <w:sz w:val="24"/>
          <w:szCs w:val="24"/>
        </w:rPr>
        <w:t xml:space="preserve">уголок </w:t>
      </w:r>
      <w:proofErr w:type="spellStart"/>
      <w:r w:rsidRPr="006C6BC4">
        <w:rPr>
          <w:rFonts w:ascii="Times New Roman" w:hAnsi="Times New Roman"/>
          <w:sz w:val="24"/>
          <w:szCs w:val="24"/>
        </w:rPr>
        <w:t>ряжения</w:t>
      </w:r>
      <w:proofErr w:type="spellEnd"/>
      <w:r w:rsidRPr="006C6BC4">
        <w:rPr>
          <w:rFonts w:ascii="Times New Roman" w:hAnsi="Times New Roman"/>
          <w:sz w:val="24"/>
          <w:szCs w:val="24"/>
        </w:rPr>
        <w:t>;</w:t>
      </w:r>
    </w:p>
    <w:p w:rsidR="00E51877" w:rsidRPr="006C6BC4" w:rsidRDefault="00E51877" w:rsidP="00E51877">
      <w:pPr>
        <w:pStyle w:val="af3"/>
        <w:numPr>
          <w:ilvl w:val="0"/>
          <w:numId w:val="8"/>
        </w:numPr>
        <w:rPr>
          <w:rFonts w:ascii="Times New Roman" w:hAnsi="Times New Roman"/>
          <w:sz w:val="24"/>
          <w:szCs w:val="24"/>
        </w:rPr>
      </w:pPr>
      <w:r w:rsidRPr="006C6BC4">
        <w:rPr>
          <w:rFonts w:ascii="Times New Roman" w:hAnsi="Times New Roman"/>
          <w:sz w:val="24"/>
          <w:szCs w:val="24"/>
        </w:rPr>
        <w:t>игровой уголок (с игрушками, строительным материалом);</w:t>
      </w:r>
    </w:p>
    <w:p w:rsidR="00E51877" w:rsidRPr="006C6BC4" w:rsidRDefault="00E51877" w:rsidP="00E51877">
      <w:pPr>
        <w:pStyle w:val="af3"/>
        <w:numPr>
          <w:ilvl w:val="0"/>
          <w:numId w:val="8"/>
        </w:numPr>
        <w:rPr>
          <w:rFonts w:ascii="Times New Roman" w:hAnsi="Times New Roman"/>
          <w:sz w:val="24"/>
          <w:szCs w:val="24"/>
        </w:rPr>
      </w:pPr>
      <w:r w:rsidRPr="006C6BC4">
        <w:rPr>
          <w:rFonts w:ascii="Times New Roman" w:hAnsi="Times New Roman"/>
          <w:sz w:val="24"/>
          <w:szCs w:val="24"/>
        </w:rPr>
        <w:t>уголки для разнообразных видов самостоятельной деятельности детей -</w:t>
      </w:r>
    </w:p>
    <w:p w:rsidR="00E51877" w:rsidRPr="006C6BC4" w:rsidRDefault="00E51877" w:rsidP="00E51877">
      <w:pPr>
        <w:pStyle w:val="af3"/>
        <w:numPr>
          <w:ilvl w:val="0"/>
          <w:numId w:val="8"/>
        </w:numPr>
        <w:rPr>
          <w:rFonts w:ascii="Times New Roman" w:hAnsi="Times New Roman"/>
          <w:sz w:val="24"/>
          <w:szCs w:val="24"/>
        </w:rPr>
      </w:pPr>
      <w:r w:rsidRPr="006C6BC4">
        <w:rPr>
          <w:rFonts w:ascii="Times New Roman" w:hAnsi="Times New Roman"/>
          <w:sz w:val="24"/>
          <w:szCs w:val="24"/>
        </w:rPr>
        <w:t xml:space="preserve">конструктивной, изобразительной, музыкальной и </w:t>
      </w:r>
      <w:proofErr w:type="spellStart"/>
      <w:proofErr w:type="gramStart"/>
      <w:r w:rsidRPr="006C6BC4">
        <w:rPr>
          <w:rFonts w:ascii="Times New Roman" w:hAnsi="Times New Roman"/>
          <w:sz w:val="24"/>
          <w:szCs w:val="24"/>
        </w:rPr>
        <w:t>др</w:t>
      </w:r>
      <w:proofErr w:type="spellEnd"/>
      <w:proofErr w:type="gramEnd"/>
      <w:r w:rsidRPr="006C6BC4">
        <w:rPr>
          <w:rFonts w:ascii="Times New Roman" w:hAnsi="Times New Roman"/>
          <w:sz w:val="24"/>
          <w:szCs w:val="24"/>
        </w:rPr>
        <w:t>;</w:t>
      </w:r>
    </w:p>
    <w:p w:rsidR="00E51877" w:rsidRPr="006C6BC4" w:rsidRDefault="00E51877" w:rsidP="00E51877">
      <w:pPr>
        <w:pStyle w:val="af3"/>
        <w:numPr>
          <w:ilvl w:val="0"/>
          <w:numId w:val="8"/>
        </w:numPr>
        <w:rPr>
          <w:rFonts w:ascii="Times New Roman" w:hAnsi="Times New Roman"/>
          <w:sz w:val="24"/>
          <w:szCs w:val="24"/>
        </w:rPr>
      </w:pPr>
      <w:r w:rsidRPr="006C6BC4">
        <w:rPr>
          <w:rFonts w:ascii="Times New Roman" w:hAnsi="Times New Roman"/>
          <w:sz w:val="24"/>
          <w:szCs w:val="24"/>
        </w:rPr>
        <w:t xml:space="preserve">уголок «Лягушка – </w:t>
      </w:r>
      <w:proofErr w:type="spellStart"/>
      <w:r w:rsidRPr="006C6BC4">
        <w:rPr>
          <w:rFonts w:ascii="Times New Roman" w:hAnsi="Times New Roman"/>
          <w:sz w:val="24"/>
          <w:szCs w:val="24"/>
        </w:rPr>
        <w:t>Говорушка</w:t>
      </w:r>
      <w:proofErr w:type="spellEnd"/>
      <w:r w:rsidRPr="006C6BC4">
        <w:rPr>
          <w:rFonts w:ascii="Times New Roman" w:hAnsi="Times New Roman"/>
          <w:sz w:val="24"/>
          <w:szCs w:val="24"/>
        </w:rPr>
        <w:t>» (речевой уголок);</w:t>
      </w:r>
    </w:p>
    <w:p w:rsidR="00E51877" w:rsidRPr="006C6BC4" w:rsidRDefault="00E51877" w:rsidP="00E51877">
      <w:pPr>
        <w:pStyle w:val="af3"/>
        <w:numPr>
          <w:ilvl w:val="0"/>
          <w:numId w:val="8"/>
        </w:numPr>
        <w:rPr>
          <w:rFonts w:ascii="Times New Roman" w:hAnsi="Times New Roman"/>
          <w:sz w:val="24"/>
          <w:szCs w:val="24"/>
        </w:rPr>
      </w:pPr>
      <w:r w:rsidRPr="006C6BC4">
        <w:rPr>
          <w:rFonts w:ascii="Times New Roman" w:hAnsi="Times New Roman"/>
          <w:sz w:val="24"/>
          <w:szCs w:val="24"/>
        </w:rPr>
        <w:t>уголок патриотический «Моя малая Родина»</w:t>
      </w:r>
    </w:p>
    <w:p w:rsidR="00E51877" w:rsidRPr="006C6BC4" w:rsidRDefault="00E51877" w:rsidP="00E51877">
      <w:pPr>
        <w:pStyle w:val="af3"/>
        <w:numPr>
          <w:ilvl w:val="0"/>
          <w:numId w:val="8"/>
        </w:numPr>
        <w:rPr>
          <w:rFonts w:ascii="Times New Roman" w:hAnsi="Times New Roman"/>
          <w:sz w:val="24"/>
          <w:szCs w:val="24"/>
        </w:rPr>
      </w:pPr>
      <w:r w:rsidRPr="006C6BC4">
        <w:rPr>
          <w:rFonts w:ascii="Times New Roman" w:hAnsi="Times New Roman"/>
          <w:sz w:val="24"/>
          <w:szCs w:val="24"/>
        </w:rPr>
        <w:t>уголок ПДД</w:t>
      </w:r>
    </w:p>
    <w:p w:rsidR="00E51877" w:rsidRPr="00E84B3D" w:rsidRDefault="00E51877" w:rsidP="00E51877">
      <w:r w:rsidRPr="006C6BC4">
        <w:rPr>
          <w:b/>
          <w:i/>
          <w:sz w:val="28"/>
          <w:szCs w:val="28"/>
          <w:u w:val="single"/>
        </w:rPr>
        <w:lastRenderedPageBreak/>
        <w:t xml:space="preserve">РППС группы </w:t>
      </w:r>
      <w:proofErr w:type="gramStart"/>
      <w:r w:rsidRPr="006C6BC4">
        <w:rPr>
          <w:b/>
          <w:i/>
          <w:sz w:val="28"/>
          <w:szCs w:val="28"/>
          <w:u w:val="single"/>
        </w:rPr>
        <w:t>доступна</w:t>
      </w:r>
      <w:proofErr w:type="gramEnd"/>
      <w:r w:rsidRPr="006C6BC4">
        <w:rPr>
          <w:b/>
          <w:i/>
          <w:sz w:val="28"/>
          <w:szCs w:val="28"/>
          <w:u w:val="single"/>
        </w:rPr>
        <w:t xml:space="preserve"> для воспитанников,</w:t>
      </w:r>
      <w:r>
        <w:t xml:space="preserve"> дети имеют свободный </w:t>
      </w:r>
      <w:r w:rsidRPr="00E84B3D">
        <w:t>доступ к играм, игрушкам, материала</w:t>
      </w:r>
      <w:r>
        <w:t xml:space="preserve">м, пособиям, обеспечивающим все </w:t>
      </w:r>
      <w:r w:rsidRPr="00E84B3D">
        <w:t xml:space="preserve">основные виды детской активности. </w:t>
      </w:r>
      <w:r>
        <w:t xml:space="preserve"> </w:t>
      </w:r>
      <w:r w:rsidRPr="00E84B3D">
        <w:t>Пост</w:t>
      </w:r>
      <w:r>
        <w:t xml:space="preserve">оянно соблюдается исправность и </w:t>
      </w:r>
      <w:r w:rsidRPr="00E84B3D">
        <w:t>сохранность всех материалов и оборудования.</w:t>
      </w:r>
    </w:p>
    <w:p w:rsidR="00E51877" w:rsidRPr="00E84B3D" w:rsidRDefault="00E51877" w:rsidP="00E51877">
      <w:r w:rsidRPr="00E84B3D">
        <w:t>При организации РППС группы соблю</w:t>
      </w:r>
      <w:r>
        <w:t xml:space="preserve">даются требования безопасности, </w:t>
      </w:r>
      <w:r w:rsidRPr="00E84B3D">
        <w:t>что предполагает соответствие в</w:t>
      </w:r>
      <w:r>
        <w:t xml:space="preserve">сех ее элементов требованиям по </w:t>
      </w:r>
      <w:r w:rsidRPr="00E84B3D">
        <w:t>обеспечению надежности и безопасности их использования.</w:t>
      </w:r>
    </w:p>
    <w:p w:rsidR="00E51877" w:rsidRDefault="00E51877" w:rsidP="00E51877">
      <w:r w:rsidRPr="00E84B3D">
        <w:t>В группе созданы условия для самостоятельной двигательн</w:t>
      </w:r>
      <w:r>
        <w:t xml:space="preserve">ой активности </w:t>
      </w:r>
      <w:r w:rsidRPr="00E84B3D">
        <w:t>детей: предусмотрена площадь, своб</w:t>
      </w:r>
      <w:r>
        <w:t xml:space="preserve">одная от мебели и игрушек, дети </w:t>
      </w:r>
      <w:r w:rsidRPr="00E84B3D">
        <w:t>обеспечены  игрушками,  побужда</w:t>
      </w:r>
      <w:r>
        <w:t xml:space="preserve">ющими  к  двигательной  игровой </w:t>
      </w:r>
      <w:r w:rsidRPr="00E84B3D">
        <w:t>деятельности (мячи, обручи, скакалки).</w:t>
      </w:r>
      <w:r>
        <w:t xml:space="preserve"> Пособия, игрушки располагаются </w:t>
      </w:r>
      <w:r w:rsidRPr="00E84B3D">
        <w:t>так, чтобы не мешать свободному перемещению</w:t>
      </w:r>
      <w:r>
        <w:t xml:space="preserve"> детей. В группе </w:t>
      </w:r>
      <w:r w:rsidRPr="00E84B3D">
        <w:t>организуется рациональный двига</w:t>
      </w:r>
      <w:r>
        <w:t xml:space="preserve">тельный режим путем чередования </w:t>
      </w:r>
      <w:r w:rsidRPr="00E84B3D">
        <w:t xml:space="preserve">разнообразной </w:t>
      </w:r>
      <w:r>
        <w:t xml:space="preserve">активной деятельности и отдыха. </w:t>
      </w:r>
      <w:r w:rsidRPr="00E84B3D">
        <w:t>Развивающая среда соотве</w:t>
      </w:r>
      <w:r>
        <w:t xml:space="preserve">тствует санитарно-гигиеническим </w:t>
      </w:r>
      <w:r w:rsidRPr="00E84B3D">
        <w:t>требованиям и обеспечивает все направления развития детей.</w:t>
      </w:r>
    </w:p>
    <w:p w:rsidR="00E51877" w:rsidRDefault="00E51877" w:rsidP="00E51877">
      <w:pPr>
        <w:rPr>
          <w:b/>
          <w:color w:val="0070C0"/>
        </w:rPr>
      </w:pPr>
    </w:p>
    <w:p w:rsidR="00E51877" w:rsidRPr="00313A33" w:rsidRDefault="00E51877" w:rsidP="00E51877">
      <w:pPr>
        <w:rPr>
          <w:b/>
          <w:color w:val="0070C0"/>
        </w:rPr>
      </w:pPr>
      <w:r w:rsidRPr="00313A33">
        <w:rPr>
          <w:b/>
          <w:color w:val="0070C0"/>
        </w:rPr>
        <w:t>3.3.1  Сотрудничество с семьёй</w:t>
      </w:r>
    </w:p>
    <w:p w:rsidR="00E51877" w:rsidRPr="00313A33" w:rsidRDefault="00E51877" w:rsidP="00E51877">
      <w:r w:rsidRPr="00313A33">
        <w:t>Правовой основой  взаимодействия  дошкольного  образовательного</w:t>
      </w:r>
      <w:r>
        <w:t xml:space="preserve"> </w:t>
      </w:r>
      <w:r w:rsidRPr="00313A33">
        <w:t>учреждения с родителями являются документы международного права</w:t>
      </w:r>
      <w:r>
        <w:t xml:space="preserve"> </w:t>
      </w:r>
      <w:r w:rsidRPr="00313A33">
        <w:t>(Декларация прав ребёнка и Конвенция о правах ребенка), а также законы РФ</w:t>
      </w:r>
      <w:r>
        <w:t xml:space="preserve"> </w:t>
      </w:r>
      <w:r w:rsidRPr="00313A33">
        <w:t>(Конституция РФ, Семейный кодекс РФ, Законы «Об образовании», «Об</w:t>
      </w:r>
      <w:r>
        <w:t xml:space="preserve"> </w:t>
      </w:r>
      <w:r w:rsidRPr="00313A33">
        <w:t>основных гарантиях прав ребенка в Российской Федерации»). Наиболее</w:t>
      </w:r>
    </w:p>
    <w:p w:rsidR="00E51877" w:rsidRPr="00313A33" w:rsidRDefault="00E51877" w:rsidP="00E51877">
      <w:r w:rsidRPr="00313A33">
        <w:t>важные положения этих документов нашли отражение в данной Рабочей</w:t>
      </w:r>
      <w:r>
        <w:t xml:space="preserve"> </w:t>
      </w:r>
      <w:r w:rsidRPr="00313A33">
        <w:t>программе:</w:t>
      </w:r>
    </w:p>
    <w:p w:rsidR="00E51877" w:rsidRPr="00313A33" w:rsidRDefault="00E51877" w:rsidP="00E51877">
      <w:r w:rsidRPr="00313A33">
        <w:t>• Право ребенка на образование, гуманистическое по своему характеру,</w:t>
      </w:r>
      <w:r>
        <w:t xml:space="preserve"> </w:t>
      </w:r>
      <w:r w:rsidRPr="00313A33">
        <w:t>охрану здоровья и отдых, свободное участие в культурной и творческой</w:t>
      </w:r>
      <w:r>
        <w:t xml:space="preserve"> </w:t>
      </w:r>
      <w:r w:rsidRPr="00313A33">
        <w:t>жизни, занятия искусством;</w:t>
      </w:r>
    </w:p>
    <w:p w:rsidR="00E51877" w:rsidRPr="00313A33" w:rsidRDefault="00E51877" w:rsidP="00E51877">
      <w:r w:rsidRPr="00313A33">
        <w:t>• Бережное  отношение  к  индивидуальности  каждого  ребенка,</w:t>
      </w:r>
      <w:r>
        <w:t xml:space="preserve"> </w:t>
      </w:r>
      <w:r w:rsidRPr="00313A33">
        <w:t>особенностям его развития;</w:t>
      </w:r>
    </w:p>
    <w:p w:rsidR="00E51877" w:rsidRPr="00313A33" w:rsidRDefault="00E51877" w:rsidP="00E51877">
      <w:r w:rsidRPr="00313A33">
        <w:t>• Право ребенка не защиту от всех форм физического и психического</w:t>
      </w:r>
      <w:r>
        <w:t xml:space="preserve"> </w:t>
      </w:r>
      <w:r w:rsidRPr="00313A33">
        <w:t>насилия, оскорблений, отсутствия заботы или небрежного обращения;</w:t>
      </w:r>
    </w:p>
    <w:p w:rsidR="00E51877" w:rsidRDefault="00E51877" w:rsidP="00E51877">
      <w:r w:rsidRPr="00313A33">
        <w:t>• Взаимодействия ДОУ с семьей с целью формирования здоровья,</w:t>
      </w:r>
      <w:r>
        <w:t xml:space="preserve"> </w:t>
      </w:r>
      <w:r w:rsidRPr="00313A33">
        <w:t>воспитания и полноценного развития ребенка</w:t>
      </w:r>
      <w:r>
        <w:t>.</w:t>
      </w:r>
    </w:p>
    <w:p w:rsidR="00E51877" w:rsidRDefault="00E51877" w:rsidP="00E51877">
      <w:pPr>
        <w:pStyle w:val="a5"/>
        <w:shd w:val="clear" w:color="auto" w:fill="FFFFFF"/>
        <w:spacing w:before="0" w:beforeAutospacing="0" w:after="0" w:afterAutospacing="0"/>
        <w:rPr>
          <w:rFonts w:ascii="Arial" w:hAnsi="Arial" w:cs="Arial"/>
          <w:color w:val="000000"/>
          <w:sz w:val="21"/>
          <w:szCs w:val="21"/>
        </w:rPr>
      </w:pPr>
      <w:r>
        <w:rPr>
          <w:color w:val="000000"/>
        </w:rPr>
        <w:t>Работа с родителями строится на принципах доверия, диалога, партнерства, учета интересов родителей и их опыта воспитания детей</w:t>
      </w:r>
    </w:p>
    <w:p w:rsidR="00E51877" w:rsidRDefault="00E51877" w:rsidP="00E51877">
      <w:pPr>
        <w:pStyle w:val="a5"/>
        <w:shd w:val="clear" w:color="auto" w:fill="FFFFFF"/>
        <w:spacing w:before="0" w:beforeAutospacing="0" w:after="0" w:afterAutospacing="0"/>
        <w:rPr>
          <w:rFonts w:ascii="Arial" w:hAnsi="Arial" w:cs="Arial"/>
          <w:color w:val="000000"/>
          <w:sz w:val="21"/>
          <w:szCs w:val="21"/>
        </w:rPr>
      </w:pPr>
      <w:r>
        <w:rPr>
          <w:color w:val="000000"/>
        </w:rPr>
        <w:t>Формы работы с родителями</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Проведение тематических родительских собраний (3 раза в год).</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Консультации для родителей. Родители по желанию могут ознакомиться с текстом каждой консультации в бумажном варианте.</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Ежедневное открытое общение с родителями.</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Организация групповых выставок творческих работ детей и совместных творческих детей и родителей</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rPr>
        <w:t>Организация тематических праздников с участием детей и родителей.</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rPr>
        <w:t>Задачи:</w:t>
      </w:r>
    </w:p>
    <w:p w:rsidR="00E51877" w:rsidRDefault="00E51877" w:rsidP="00E51877">
      <w:pPr>
        <w:pStyle w:val="a5"/>
        <w:numPr>
          <w:ilvl w:val="0"/>
          <w:numId w:val="37"/>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повышение педагогической культуры родителей;</w:t>
      </w:r>
    </w:p>
    <w:p w:rsidR="00E51877" w:rsidRDefault="00E51877" w:rsidP="00E51877">
      <w:pPr>
        <w:pStyle w:val="a5"/>
        <w:numPr>
          <w:ilvl w:val="0"/>
          <w:numId w:val="37"/>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приобщение родителей к участию в жизни детского сада через поиск и внедрение наиболее эффективных форм работы;</w:t>
      </w:r>
    </w:p>
    <w:p w:rsidR="00E51877" w:rsidRDefault="00E51877" w:rsidP="00E51877">
      <w:pPr>
        <w:pStyle w:val="a5"/>
        <w:numPr>
          <w:ilvl w:val="0"/>
          <w:numId w:val="37"/>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изучение семьи и установление контактов с ее членами для согласования воспитательных воздействий на ребенка;</w:t>
      </w:r>
    </w:p>
    <w:p w:rsidR="00E51877" w:rsidRDefault="00E51877" w:rsidP="00E51877">
      <w:pPr>
        <w:pStyle w:val="a5"/>
        <w:numPr>
          <w:ilvl w:val="0"/>
          <w:numId w:val="37"/>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изучение и обобщение лучшего опыта семейного воспитания.</w:t>
      </w:r>
    </w:p>
    <w:p w:rsidR="00E51877" w:rsidRDefault="00E51877" w:rsidP="00E51877">
      <w:pPr>
        <w:pStyle w:val="a5"/>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Система работы с родителями включает:</w:t>
      </w:r>
    </w:p>
    <w:p w:rsidR="00E51877" w:rsidRDefault="00E51877" w:rsidP="00E51877">
      <w:pPr>
        <w:pStyle w:val="a5"/>
        <w:numPr>
          <w:ilvl w:val="0"/>
          <w:numId w:val="38"/>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E51877" w:rsidRDefault="00E51877" w:rsidP="00E51877">
      <w:pPr>
        <w:pStyle w:val="a5"/>
        <w:numPr>
          <w:ilvl w:val="0"/>
          <w:numId w:val="38"/>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ознакомление родителей с содержанием работы ДОУ, направленной на физическое, психическое и социально-эмоциональное развитие ребенка;</w:t>
      </w:r>
    </w:p>
    <w:p w:rsidR="00E51877" w:rsidRDefault="00E51877" w:rsidP="00E51877">
      <w:pPr>
        <w:pStyle w:val="a5"/>
        <w:numPr>
          <w:ilvl w:val="0"/>
          <w:numId w:val="38"/>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участие в составлении планов: спортивных и культурно-массовых мероприятий, работы родительского комитета;</w:t>
      </w:r>
    </w:p>
    <w:p w:rsidR="00E51877" w:rsidRDefault="00E51877" w:rsidP="00E51877">
      <w:pPr>
        <w:pStyle w:val="a5"/>
        <w:numPr>
          <w:ilvl w:val="0"/>
          <w:numId w:val="38"/>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целенаправленную работу, пропагандирующую общественное дошкольное воспитание в его разных формах;</w:t>
      </w:r>
    </w:p>
    <w:p w:rsidR="00E51877" w:rsidRDefault="00E51877" w:rsidP="00E51877">
      <w:pPr>
        <w:pStyle w:val="a5"/>
        <w:numPr>
          <w:ilvl w:val="0"/>
          <w:numId w:val="38"/>
        </w:numPr>
        <w:shd w:val="clear" w:color="auto" w:fill="FFFFFF"/>
        <w:spacing w:before="0" w:beforeAutospacing="0" w:after="0" w:afterAutospacing="0" w:line="294" w:lineRule="atLeast"/>
        <w:ind w:left="0"/>
        <w:rPr>
          <w:rFonts w:ascii="Arial" w:hAnsi="Arial" w:cs="Arial"/>
          <w:color w:val="000000"/>
          <w:sz w:val="21"/>
          <w:szCs w:val="21"/>
        </w:rPr>
      </w:pPr>
      <w:r>
        <w:rPr>
          <w:color w:val="000000"/>
        </w:rPr>
        <w:lastRenderedPageBreak/>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Вся система работы направлена на принятие семьи как первого и самого главного действующего лица в воспитании и образовании ребенка. Поэтому участие семьи в воспитательно-образовательном процессе позволяет повысить качество образования детей, так как родители лучше знают возможности своего ребенка и заинтересованы в дальнейшем его продвижении.</w:t>
      </w:r>
    </w:p>
    <w:p w:rsidR="00E51877" w:rsidRDefault="00E51877" w:rsidP="00E51877">
      <w:pPr>
        <w:pStyle w:val="a5"/>
        <w:shd w:val="clear" w:color="auto" w:fill="FFFFFF"/>
        <w:spacing w:before="0" w:beforeAutospacing="0" w:after="0" w:afterAutospacing="0"/>
        <w:rPr>
          <w:rFonts w:ascii="Arial" w:hAnsi="Arial" w:cs="Arial"/>
          <w:color w:val="000000"/>
          <w:sz w:val="21"/>
          <w:szCs w:val="21"/>
        </w:rPr>
      </w:pPr>
    </w:p>
    <w:p w:rsidR="00E51877" w:rsidRDefault="00E51877" w:rsidP="00E51877">
      <w:pPr>
        <w:pStyle w:val="a5"/>
        <w:shd w:val="clear" w:color="auto" w:fill="FFFFFF"/>
        <w:spacing w:before="0" w:beforeAutospacing="0" w:after="0" w:afterAutospacing="0"/>
        <w:jc w:val="center"/>
        <w:rPr>
          <w:rFonts w:ascii="Arial" w:hAnsi="Arial" w:cs="Arial"/>
          <w:color w:val="000000"/>
          <w:sz w:val="21"/>
          <w:szCs w:val="21"/>
        </w:rPr>
      </w:pPr>
      <w:r>
        <w:rPr>
          <w:b/>
          <w:bCs/>
          <w:color w:val="000000"/>
        </w:rPr>
        <w:t>Формы работы с родителями дошкольников</w:t>
      </w:r>
    </w:p>
    <w:p w:rsidR="00E51877" w:rsidRPr="00CB111F" w:rsidRDefault="00E51877" w:rsidP="00E51877">
      <w:pPr>
        <w:shd w:val="clear" w:color="auto" w:fill="FFFFFF"/>
        <w:ind w:left="720"/>
        <w:rPr>
          <w:rFonts w:ascii="Arial" w:hAnsi="Arial" w:cs="Arial"/>
          <w:b/>
          <w:color w:val="00B0F0"/>
          <w:sz w:val="21"/>
          <w:szCs w:val="21"/>
        </w:rPr>
      </w:pPr>
      <w:r w:rsidRPr="00CB111F">
        <w:rPr>
          <w:b/>
          <w:bCs/>
          <w:color w:val="00B0F0"/>
        </w:rPr>
        <w:t>Реальное участие родителей в жизни ДОУ</w:t>
      </w:r>
    </w:p>
    <w:p w:rsidR="00E51877" w:rsidRDefault="00E51877" w:rsidP="00E51877">
      <w:pPr>
        <w:pStyle w:val="a5"/>
        <w:shd w:val="clear" w:color="auto" w:fill="FFFFFF"/>
        <w:spacing w:before="0" w:beforeAutospacing="0" w:after="0" w:afterAutospacing="0"/>
        <w:ind w:left="720"/>
        <w:jc w:val="center"/>
        <w:rPr>
          <w:rFonts w:ascii="Arial" w:hAnsi="Arial" w:cs="Arial"/>
          <w:color w:val="000000"/>
          <w:sz w:val="21"/>
          <w:szCs w:val="21"/>
        </w:rPr>
      </w:pPr>
      <w:r>
        <w:rPr>
          <w:b/>
          <w:bCs/>
          <w:color w:val="000000"/>
        </w:rPr>
        <w:t>Формы участия</w:t>
      </w:r>
    </w:p>
    <w:p w:rsidR="00E51877" w:rsidRDefault="00E51877" w:rsidP="00E51877">
      <w:pPr>
        <w:pStyle w:val="a5"/>
        <w:shd w:val="clear" w:color="auto" w:fill="FFFFFF"/>
        <w:spacing w:before="0" w:beforeAutospacing="0" w:after="0" w:afterAutospacing="0"/>
        <w:ind w:left="720"/>
        <w:rPr>
          <w:rFonts w:ascii="Arial" w:hAnsi="Arial" w:cs="Arial"/>
          <w:color w:val="000000"/>
          <w:sz w:val="21"/>
          <w:szCs w:val="21"/>
        </w:rPr>
      </w:pPr>
      <w:r>
        <w:rPr>
          <w:b/>
          <w:bCs/>
          <w:color w:val="000000"/>
        </w:rPr>
        <w:t>Периодичность сотрудничества</w:t>
      </w:r>
    </w:p>
    <w:p w:rsidR="00E51877" w:rsidRDefault="00E51877" w:rsidP="00E51877">
      <w:pPr>
        <w:pStyle w:val="a5"/>
        <w:shd w:val="clear" w:color="auto" w:fill="FFFFFF"/>
        <w:spacing w:before="0" w:beforeAutospacing="0" w:after="0" w:afterAutospacing="0"/>
        <w:rPr>
          <w:rFonts w:ascii="Arial" w:hAnsi="Arial" w:cs="Arial"/>
          <w:color w:val="000000"/>
          <w:sz w:val="21"/>
          <w:szCs w:val="21"/>
        </w:rPr>
      </w:pPr>
      <w:r>
        <w:rPr>
          <w:color w:val="000000"/>
        </w:rPr>
        <w:t>В управлении ДОУ</w:t>
      </w:r>
    </w:p>
    <w:p w:rsidR="00E51877" w:rsidRDefault="00E51877" w:rsidP="00E51877">
      <w:pPr>
        <w:pStyle w:val="a5"/>
        <w:shd w:val="clear" w:color="auto" w:fill="FFFFFF"/>
        <w:spacing w:before="0" w:beforeAutospacing="0" w:after="0" w:afterAutospacing="0"/>
        <w:rPr>
          <w:rFonts w:ascii="Arial" w:hAnsi="Arial" w:cs="Arial"/>
          <w:color w:val="000000"/>
          <w:sz w:val="21"/>
          <w:szCs w:val="21"/>
        </w:rPr>
      </w:pPr>
      <w:r>
        <w:rPr>
          <w:color w:val="000000"/>
        </w:rPr>
        <w:t>Участие в работе родительского комитета.</w:t>
      </w:r>
    </w:p>
    <w:p w:rsidR="00E51877" w:rsidRDefault="00E51877" w:rsidP="00E51877">
      <w:pPr>
        <w:pStyle w:val="a5"/>
        <w:shd w:val="clear" w:color="auto" w:fill="FFFFFF"/>
        <w:spacing w:before="0" w:beforeAutospacing="0" w:after="0" w:afterAutospacing="0"/>
        <w:rPr>
          <w:rFonts w:ascii="Arial" w:hAnsi="Arial" w:cs="Arial"/>
          <w:color w:val="000000"/>
          <w:sz w:val="21"/>
          <w:szCs w:val="21"/>
        </w:rPr>
      </w:pPr>
      <w:r>
        <w:rPr>
          <w:color w:val="000000"/>
        </w:rPr>
        <w:t>По плану</w:t>
      </w:r>
    </w:p>
    <w:p w:rsidR="00E51877" w:rsidRDefault="00E51877" w:rsidP="00E51877">
      <w:pPr>
        <w:pStyle w:val="a5"/>
        <w:shd w:val="clear" w:color="auto" w:fill="FFFFFF"/>
        <w:spacing w:before="0" w:beforeAutospacing="0" w:after="0" w:afterAutospacing="0"/>
        <w:rPr>
          <w:rFonts w:ascii="Arial" w:hAnsi="Arial" w:cs="Arial"/>
          <w:color w:val="000000"/>
          <w:sz w:val="21"/>
          <w:szCs w:val="21"/>
        </w:rPr>
      </w:pPr>
      <w:r>
        <w:rPr>
          <w:color w:val="000000"/>
        </w:rPr>
        <w:t>В просветительской деятельности, направленной на повышение педагогической культуры, направленной на повышение педагогической культуры, расширение информационного поля родителей</w:t>
      </w:r>
    </w:p>
    <w:p w:rsidR="00E51877" w:rsidRDefault="00E51877" w:rsidP="00E51877">
      <w:pPr>
        <w:pStyle w:val="a5"/>
        <w:shd w:val="clear" w:color="auto" w:fill="FFFFFF"/>
        <w:spacing w:before="0" w:beforeAutospacing="0" w:after="0" w:afterAutospacing="0"/>
        <w:ind w:left="720"/>
        <w:rPr>
          <w:rFonts w:ascii="Arial" w:hAnsi="Arial" w:cs="Arial"/>
          <w:color w:val="000000"/>
          <w:sz w:val="21"/>
          <w:szCs w:val="21"/>
        </w:rPr>
      </w:pPr>
      <w:r>
        <w:rPr>
          <w:color w:val="000000"/>
        </w:rPr>
        <w:t>-Наглядная информация (стенды, папки передвижки, «Мы благодарим»)</w:t>
      </w:r>
    </w:p>
    <w:p w:rsidR="00E51877" w:rsidRDefault="00E51877" w:rsidP="00E51877">
      <w:pPr>
        <w:pStyle w:val="a5"/>
        <w:shd w:val="clear" w:color="auto" w:fill="FFFFFF"/>
        <w:spacing w:before="0" w:beforeAutospacing="0" w:after="0" w:afterAutospacing="0"/>
        <w:ind w:left="720"/>
        <w:rPr>
          <w:rFonts w:ascii="Arial" w:hAnsi="Arial" w:cs="Arial"/>
          <w:color w:val="000000"/>
          <w:sz w:val="21"/>
          <w:szCs w:val="21"/>
        </w:rPr>
      </w:pPr>
      <w:r>
        <w:rPr>
          <w:color w:val="000000"/>
        </w:rPr>
        <w:t>-Памятки;</w:t>
      </w:r>
    </w:p>
    <w:p w:rsidR="00E51877" w:rsidRDefault="00E51877" w:rsidP="00E51877">
      <w:pPr>
        <w:pStyle w:val="a5"/>
        <w:shd w:val="clear" w:color="auto" w:fill="FFFFFF"/>
        <w:spacing w:before="0" w:beforeAutospacing="0" w:after="0" w:afterAutospacing="0"/>
        <w:ind w:left="720"/>
        <w:rPr>
          <w:rFonts w:ascii="Arial" w:hAnsi="Arial" w:cs="Arial"/>
          <w:color w:val="000000"/>
          <w:sz w:val="21"/>
          <w:szCs w:val="21"/>
        </w:rPr>
      </w:pPr>
      <w:r>
        <w:rPr>
          <w:color w:val="000000"/>
        </w:rPr>
        <w:t>-консультации, семинары, семинары практикумы, конференции;</w:t>
      </w:r>
    </w:p>
    <w:p w:rsidR="00E51877" w:rsidRDefault="00E51877" w:rsidP="00E51877">
      <w:pPr>
        <w:pStyle w:val="a5"/>
        <w:shd w:val="clear" w:color="auto" w:fill="FFFFFF"/>
        <w:spacing w:before="0" w:beforeAutospacing="0" w:after="0" w:afterAutospacing="0"/>
        <w:ind w:left="720"/>
        <w:rPr>
          <w:rFonts w:ascii="Arial" w:hAnsi="Arial" w:cs="Arial"/>
          <w:color w:val="000000"/>
          <w:sz w:val="21"/>
          <w:szCs w:val="21"/>
        </w:rPr>
      </w:pPr>
      <w:r>
        <w:rPr>
          <w:color w:val="000000"/>
        </w:rPr>
        <w:t>-Распространение опыта семейного воспитания;</w:t>
      </w:r>
    </w:p>
    <w:p w:rsidR="00E51877" w:rsidRDefault="00E51877" w:rsidP="00E51877">
      <w:pPr>
        <w:pStyle w:val="a5"/>
        <w:shd w:val="clear" w:color="auto" w:fill="FFFFFF"/>
        <w:spacing w:before="0" w:beforeAutospacing="0" w:after="0" w:afterAutospacing="0"/>
        <w:ind w:left="720"/>
        <w:rPr>
          <w:rFonts w:ascii="Arial" w:hAnsi="Arial" w:cs="Arial"/>
          <w:color w:val="000000"/>
          <w:sz w:val="21"/>
          <w:szCs w:val="21"/>
        </w:rPr>
      </w:pPr>
      <w:r>
        <w:rPr>
          <w:color w:val="000000"/>
        </w:rPr>
        <w:t>-Родительские собрания;</w:t>
      </w:r>
    </w:p>
    <w:p w:rsidR="00E51877" w:rsidRDefault="00E51877" w:rsidP="00E51877">
      <w:pPr>
        <w:pStyle w:val="a5"/>
        <w:shd w:val="clear" w:color="auto" w:fill="FFFFFF"/>
        <w:spacing w:before="0" w:beforeAutospacing="0" w:after="0" w:afterAutospacing="0"/>
        <w:ind w:left="720"/>
        <w:rPr>
          <w:rFonts w:ascii="Arial" w:hAnsi="Arial" w:cs="Arial"/>
          <w:color w:val="000000"/>
          <w:sz w:val="21"/>
          <w:szCs w:val="21"/>
        </w:rPr>
      </w:pPr>
      <w:r>
        <w:rPr>
          <w:color w:val="000000"/>
        </w:rPr>
        <w:t>1 раз в квартал</w:t>
      </w:r>
    </w:p>
    <w:p w:rsidR="00E51877" w:rsidRDefault="00E51877" w:rsidP="00E51877">
      <w:pPr>
        <w:pStyle w:val="a5"/>
        <w:shd w:val="clear" w:color="auto" w:fill="FFFFFF"/>
        <w:spacing w:before="0" w:beforeAutospacing="0" w:after="0" w:afterAutospacing="0"/>
        <w:rPr>
          <w:rFonts w:ascii="Arial" w:hAnsi="Arial" w:cs="Arial"/>
          <w:color w:val="000000"/>
          <w:sz w:val="21"/>
          <w:szCs w:val="21"/>
        </w:rPr>
      </w:pPr>
      <w:r>
        <w:rPr>
          <w:color w:val="000000"/>
        </w:rPr>
        <w:t>Обновление</w:t>
      </w:r>
    </w:p>
    <w:p w:rsidR="00E51877" w:rsidRDefault="00E51877" w:rsidP="00E51877">
      <w:pPr>
        <w:pStyle w:val="a5"/>
        <w:shd w:val="clear" w:color="auto" w:fill="FFFFFF"/>
        <w:spacing w:before="0" w:beforeAutospacing="0" w:after="0" w:afterAutospacing="0"/>
        <w:rPr>
          <w:rFonts w:ascii="Arial" w:hAnsi="Arial" w:cs="Arial"/>
          <w:color w:val="000000"/>
          <w:sz w:val="21"/>
          <w:szCs w:val="21"/>
        </w:rPr>
      </w:pPr>
      <w:r>
        <w:rPr>
          <w:color w:val="000000"/>
        </w:rPr>
        <w:t>постоянно</w:t>
      </w:r>
    </w:p>
    <w:p w:rsidR="00E51877" w:rsidRDefault="00E51877" w:rsidP="00E51877">
      <w:pPr>
        <w:pStyle w:val="a5"/>
        <w:shd w:val="clear" w:color="auto" w:fill="FFFFFF"/>
        <w:spacing w:before="0" w:beforeAutospacing="0" w:after="0" w:afterAutospacing="0"/>
        <w:rPr>
          <w:rFonts w:ascii="Arial" w:hAnsi="Arial" w:cs="Arial"/>
          <w:color w:val="000000"/>
          <w:sz w:val="21"/>
          <w:szCs w:val="21"/>
        </w:rPr>
      </w:pPr>
      <w:r>
        <w:rPr>
          <w:color w:val="000000"/>
        </w:rPr>
        <w:t>1 раз в месяц</w:t>
      </w:r>
    </w:p>
    <w:p w:rsidR="00E51877" w:rsidRDefault="00E51877" w:rsidP="00E51877">
      <w:pPr>
        <w:pStyle w:val="a5"/>
        <w:shd w:val="clear" w:color="auto" w:fill="FFFFFF"/>
        <w:spacing w:before="0" w:beforeAutospacing="0" w:after="0" w:afterAutospacing="0"/>
        <w:rPr>
          <w:rFonts w:ascii="Arial" w:hAnsi="Arial" w:cs="Arial"/>
          <w:color w:val="000000"/>
          <w:sz w:val="21"/>
          <w:szCs w:val="21"/>
        </w:rPr>
      </w:pPr>
      <w:r>
        <w:rPr>
          <w:color w:val="000000"/>
        </w:rPr>
        <w:t>По годовому плану</w:t>
      </w:r>
      <w:r>
        <w:rPr>
          <w:rFonts w:ascii="Arial" w:hAnsi="Arial" w:cs="Arial"/>
          <w:color w:val="000000"/>
          <w:sz w:val="21"/>
          <w:szCs w:val="21"/>
        </w:rPr>
        <w:t xml:space="preserve"> </w:t>
      </w:r>
      <w:r>
        <w:rPr>
          <w:color w:val="000000"/>
        </w:rPr>
        <w:t xml:space="preserve">в </w:t>
      </w:r>
      <w:proofErr w:type="spellStart"/>
      <w:r>
        <w:rPr>
          <w:color w:val="000000"/>
        </w:rPr>
        <w:t>воспитательно</w:t>
      </w:r>
      <w:proofErr w:type="spellEnd"/>
      <w:r>
        <w:rPr>
          <w:color w:val="000000"/>
        </w:rPr>
        <w:t xml:space="preserve"> - 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p w:rsidR="00E51877" w:rsidRDefault="00E51877" w:rsidP="00E51877">
      <w:pPr>
        <w:pStyle w:val="a5"/>
        <w:shd w:val="clear" w:color="auto" w:fill="FFFFFF"/>
        <w:spacing w:before="0" w:beforeAutospacing="0" w:after="0" w:afterAutospacing="0"/>
        <w:jc w:val="center"/>
        <w:rPr>
          <w:rFonts w:ascii="Arial" w:hAnsi="Arial" w:cs="Arial"/>
          <w:color w:val="000000"/>
          <w:sz w:val="21"/>
          <w:szCs w:val="21"/>
        </w:rPr>
      </w:pPr>
      <w:r>
        <w:rPr>
          <w:color w:val="000000"/>
        </w:rPr>
        <w:t>Дни открытых дверей.</w:t>
      </w:r>
    </w:p>
    <w:p w:rsidR="00E51877" w:rsidRDefault="00E51877" w:rsidP="00E51877">
      <w:pPr>
        <w:pStyle w:val="a5"/>
        <w:shd w:val="clear" w:color="auto" w:fill="FFFFFF"/>
        <w:spacing w:before="0" w:beforeAutospacing="0" w:after="0" w:afterAutospacing="0"/>
        <w:jc w:val="center"/>
        <w:rPr>
          <w:rFonts w:ascii="Arial" w:hAnsi="Arial" w:cs="Arial"/>
          <w:color w:val="000000"/>
          <w:sz w:val="21"/>
          <w:szCs w:val="21"/>
        </w:rPr>
      </w:pPr>
      <w:r>
        <w:rPr>
          <w:color w:val="000000"/>
        </w:rPr>
        <w:t>Дни здоровья.</w:t>
      </w:r>
    </w:p>
    <w:p w:rsidR="00E51877" w:rsidRDefault="00E51877" w:rsidP="00E51877">
      <w:pPr>
        <w:pStyle w:val="a5"/>
        <w:shd w:val="clear" w:color="auto" w:fill="FFFFFF"/>
        <w:spacing w:before="0" w:beforeAutospacing="0" w:after="0" w:afterAutospacing="0"/>
        <w:jc w:val="center"/>
        <w:rPr>
          <w:rFonts w:ascii="Arial" w:hAnsi="Arial" w:cs="Arial"/>
          <w:color w:val="000000"/>
          <w:sz w:val="21"/>
          <w:szCs w:val="21"/>
        </w:rPr>
      </w:pPr>
      <w:r>
        <w:rPr>
          <w:color w:val="000000"/>
        </w:rPr>
        <w:t>Недели творчества</w:t>
      </w:r>
    </w:p>
    <w:p w:rsidR="00E51877" w:rsidRDefault="00E51877" w:rsidP="00E51877">
      <w:pPr>
        <w:pStyle w:val="a5"/>
        <w:shd w:val="clear" w:color="auto" w:fill="FFFFFF"/>
        <w:spacing w:before="0" w:beforeAutospacing="0" w:after="0" w:afterAutospacing="0"/>
        <w:jc w:val="center"/>
        <w:rPr>
          <w:rFonts w:ascii="Arial" w:hAnsi="Arial" w:cs="Arial"/>
          <w:color w:val="000000"/>
          <w:sz w:val="21"/>
          <w:szCs w:val="21"/>
        </w:rPr>
      </w:pPr>
      <w:r>
        <w:rPr>
          <w:color w:val="000000"/>
        </w:rPr>
        <w:t>Совместные праздники, развлечения.</w:t>
      </w:r>
    </w:p>
    <w:p w:rsidR="00E51877" w:rsidRDefault="00E51877" w:rsidP="00E51877">
      <w:pPr>
        <w:pStyle w:val="a5"/>
        <w:shd w:val="clear" w:color="auto" w:fill="FFFFFF"/>
        <w:spacing w:before="0" w:beforeAutospacing="0" w:after="0" w:afterAutospacing="0"/>
        <w:rPr>
          <w:rFonts w:ascii="Arial" w:hAnsi="Arial" w:cs="Arial"/>
          <w:color w:val="000000"/>
          <w:sz w:val="21"/>
          <w:szCs w:val="21"/>
        </w:rPr>
      </w:pPr>
      <w:r>
        <w:rPr>
          <w:color w:val="000000"/>
        </w:rPr>
        <w:t>Мероприятия с родителями в рамках проектной деятельности -1 раз в год</w:t>
      </w:r>
    </w:p>
    <w:p w:rsidR="00E51877" w:rsidRDefault="00E51877" w:rsidP="00E51877">
      <w:pPr>
        <w:pStyle w:val="a5"/>
        <w:shd w:val="clear" w:color="auto" w:fill="FFFFFF"/>
        <w:spacing w:before="0" w:beforeAutospacing="0" w:after="0" w:afterAutospacing="0"/>
        <w:rPr>
          <w:rFonts w:ascii="Arial" w:hAnsi="Arial" w:cs="Arial"/>
          <w:color w:val="000000"/>
          <w:sz w:val="21"/>
          <w:szCs w:val="21"/>
        </w:rPr>
      </w:pPr>
      <w:r>
        <w:rPr>
          <w:color w:val="000000"/>
        </w:rPr>
        <w:t>1 раз в квартал</w:t>
      </w:r>
    </w:p>
    <w:p w:rsidR="00E51877" w:rsidRDefault="00E51877" w:rsidP="00E51877">
      <w:pPr>
        <w:pStyle w:val="a5"/>
        <w:shd w:val="clear" w:color="auto" w:fill="FFFFFF"/>
        <w:spacing w:before="0" w:beforeAutospacing="0" w:after="0" w:afterAutospacing="0"/>
        <w:rPr>
          <w:rFonts w:ascii="Arial" w:hAnsi="Arial" w:cs="Arial"/>
          <w:color w:val="000000"/>
          <w:sz w:val="21"/>
          <w:szCs w:val="21"/>
        </w:rPr>
      </w:pPr>
      <w:r>
        <w:rPr>
          <w:color w:val="000000"/>
        </w:rPr>
        <w:t>По плану</w:t>
      </w:r>
    </w:p>
    <w:p w:rsidR="00E51877" w:rsidRDefault="00E51877" w:rsidP="00E51877">
      <w:pPr>
        <w:pStyle w:val="a5"/>
        <w:shd w:val="clear" w:color="auto" w:fill="FFFFFF"/>
        <w:spacing w:before="0" w:beforeAutospacing="0" w:after="0" w:afterAutospacing="0"/>
        <w:rPr>
          <w:rFonts w:ascii="Arial" w:hAnsi="Arial" w:cs="Arial"/>
          <w:color w:val="000000"/>
          <w:sz w:val="21"/>
          <w:szCs w:val="21"/>
        </w:rPr>
      </w:pPr>
      <w:r>
        <w:rPr>
          <w:color w:val="000000"/>
        </w:rPr>
        <w:t xml:space="preserve">Постоянно по </w:t>
      </w:r>
      <w:proofErr w:type="gramStart"/>
      <w:r>
        <w:rPr>
          <w:color w:val="000000"/>
        </w:rPr>
        <w:t>годовому</w:t>
      </w:r>
      <w:proofErr w:type="gramEnd"/>
      <w:r>
        <w:rPr>
          <w:color w:val="000000"/>
        </w:rPr>
        <w:t xml:space="preserve"> плану</w:t>
      </w:r>
      <w:r>
        <w:rPr>
          <w:rFonts w:ascii="Arial" w:hAnsi="Arial" w:cs="Arial"/>
          <w:color w:val="000000"/>
          <w:sz w:val="21"/>
          <w:szCs w:val="21"/>
        </w:rPr>
        <w:t>-</w:t>
      </w:r>
      <w:r>
        <w:rPr>
          <w:color w:val="000000"/>
        </w:rPr>
        <w:t>2-3 раза в год</w:t>
      </w:r>
    </w:p>
    <w:p w:rsidR="00E51877" w:rsidRDefault="00E51877" w:rsidP="00E51877">
      <w:pPr>
        <w:pStyle w:val="a5"/>
        <w:shd w:val="clear" w:color="auto" w:fill="FFFFFF"/>
        <w:spacing w:before="0" w:beforeAutospacing="0" w:after="0" w:afterAutospacing="0"/>
        <w:rPr>
          <w:rFonts w:ascii="Arial" w:hAnsi="Arial" w:cs="Arial"/>
          <w:color w:val="000000"/>
          <w:sz w:val="21"/>
          <w:szCs w:val="21"/>
        </w:rPr>
      </w:pPr>
    </w:p>
    <w:p w:rsidR="00E51877" w:rsidRDefault="00E51877" w:rsidP="00E51877">
      <w:pPr>
        <w:pStyle w:val="a5"/>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Перспективный план работы с родителями в подготовительной группе</w:t>
      </w:r>
      <w:r>
        <w:rPr>
          <w:rFonts w:ascii="Calibri" w:hAnsi="Calibri" w:cs="Calibri"/>
          <w:color w:val="000000"/>
        </w:rPr>
        <w:t> </w:t>
      </w:r>
      <w:r>
        <w:rPr>
          <w:b/>
          <w:bCs/>
          <w:color w:val="000000"/>
        </w:rPr>
        <w:t>2020– 2021 г. г</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rPr>
        <w:t>Сентябрь</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1.Родительское собрание «Возрастные особенности детей 6-7 лет. Задачи на год»</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2. Анкетирование родителей. Тема: «Знаете ли вы своего ребёнка?».</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3. Детско-родительский конкурс «Осенний фейерверк…»</w:t>
      </w:r>
    </w:p>
    <w:p w:rsidR="00E51877" w:rsidRDefault="00E51877" w:rsidP="00E51877">
      <w:pPr>
        <w:pStyle w:val="a5"/>
        <w:shd w:val="clear" w:color="auto" w:fill="FFFFFF"/>
        <w:spacing w:before="0" w:beforeAutospacing="0" w:after="0" w:afterAutospacing="0" w:line="294" w:lineRule="atLeast"/>
        <w:rPr>
          <w:color w:val="000000"/>
        </w:rPr>
      </w:pPr>
      <w:r>
        <w:rPr>
          <w:color w:val="000000"/>
        </w:rPr>
        <w:t>4. Изготовление маршрутного листа родителями «Безопасный путь от дома до детсада».</w:t>
      </w:r>
    </w:p>
    <w:p w:rsidR="00E51877" w:rsidRDefault="00E51877" w:rsidP="00E51877">
      <w:pPr>
        <w:pStyle w:val="a5"/>
        <w:shd w:val="clear" w:color="auto" w:fill="FFFFFF"/>
        <w:spacing w:before="0" w:beforeAutospacing="0" w:after="0" w:afterAutospacing="0" w:line="294" w:lineRule="atLeast"/>
        <w:rPr>
          <w:b/>
          <w:color w:val="000000"/>
        </w:rPr>
      </w:pPr>
      <w:r w:rsidRPr="00933DD4">
        <w:rPr>
          <w:b/>
          <w:color w:val="000000"/>
        </w:rPr>
        <w:t>Октябрь</w:t>
      </w:r>
    </w:p>
    <w:p w:rsidR="00E51877" w:rsidRDefault="00E51877" w:rsidP="00E51877">
      <w:pPr>
        <w:pStyle w:val="a5"/>
        <w:shd w:val="clear" w:color="auto" w:fill="FFFFFF"/>
        <w:spacing w:before="0" w:beforeAutospacing="0" w:after="0" w:afterAutospacing="0" w:line="294" w:lineRule="atLeast"/>
        <w:rPr>
          <w:color w:val="000000"/>
        </w:rPr>
      </w:pPr>
      <w:r w:rsidRPr="00933DD4">
        <w:rPr>
          <w:color w:val="000000"/>
        </w:rPr>
        <w:t>1.</w:t>
      </w:r>
      <w:r>
        <w:rPr>
          <w:color w:val="000000"/>
        </w:rPr>
        <w:t>Консультация для родителей «Готовим руку дошкольника к письму»</w:t>
      </w:r>
    </w:p>
    <w:p w:rsidR="00E51877" w:rsidRDefault="00E51877" w:rsidP="00E51877">
      <w:pPr>
        <w:pStyle w:val="a5"/>
        <w:shd w:val="clear" w:color="auto" w:fill="FFFFFF"/>
        <w:spacing w:before="0" w:beforeAutospacing="0" w:after="0" w:afterAutospacing="0" w:line="294" w:lineRule="atLeast"/>
        <w:rPr>
          <w:color w:val="000000"/>
        </w:rPr>
      </w:pPr>
      <w:r>
        <w:rPr>
          <w:color w:val="000000"/>
        </w:rPr>
        <w:t>2.Фотоотчёт для родителей «Шагает осень по дворам….»</w:t>
      </w:r>
    </w:p>
    <w:p w:rsidR="00E51877" w:rsidRDefault="00E51877" w:rsidP="00E51877">
      <w:pPr>
        <w:pStyle w:val="a5"/>
        <w:shd w:val="clear" w:color="auto" w:fill="FFFFFF"/>
        <w:spacing w:before="0" w:beforeAutospacing="0" w:after="0" w:afterAutospacing="0" w:line="294" w:lineRule="atLeast"/>
        <w:rPr>
          <w:color w:val="000000"/>
        </w:rPr>
      </w:pPr>
      <w:r>
        <w:rPr>
          <w:color w:val="000000"/>
        </w:rPr>
        <w:t>3. Памятка «Искусство прощать и наказывать»</w:t>
      </w:r>
    </w:p>
    <w:p w:rsidR="00E51877" w:rsidRPr="00933DD4"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4.Брощюра для родителей: «Логические задачки и задания для дошколят»</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rPr>
        <w:t>Ноябрь</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1. Буклет для родителей «Как провести выходной день с ребёнком?».</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2  Оформление фотоальбома «Семь + я = Семья».</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3.Папка-передвижка для родителей. Тема: «Что должен знать ребёнок о правилах пожарной безопасности».</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4. Выставка детских работ «Чтобы не было беды».</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5. Консультация «Грипп. Профилактика гриппа».</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rPr>
        <w:t>Декабрь</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1. Родительское собрание. Тема: «Здоровый образ жизни. Советы доброго доктора».</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2. Тестирование родителей. Тема: « Здоров ли ваш ребёнок?».</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3. Памятка для родителей «Как отвечать на детские вопросы?».</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4. Мастерская Деда Мороза -</w:t>
      </w:r>
      <w:r w:rsidRPr="00CC4911">
        <w:rPr>
          <w:color w:val="000000"/>
        </w:rPr>
        <w:t xml:space="preserve"> </w:t>
      </w:r>
      <w:r>
        <w:rPr>
          <w:color w:val="000000"/>
        </w:rPr>
        <w:t xml:space="preserve"> «Игрушка к Новому году»</w:t>
      </w:r>
      <w:r>
        <w:rPr>
          <w:b/>
          <w:bCs/>
          <w:color w:val="000000"/>
          <w:sz w:val="30"/>
          <w:szCs w:val="30"/>
        </w:rPr>
        <w:t>                              </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rPr>
        <w:t>Январь</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1. Консультация «Как заниматься с ребёнком».</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2. Памятка для родителей. Тема: «Приглашаем к сотрудничеству».</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 xml:space="preserve">3. Педагогический всеобуч «Что делать с </w:t>
      </w:r>
      <w:proofErr w:type="spellStart"/>
      <w:r>
        <w:rPr>
          <w:color w:val="000000"/>
        </w:rPr>
        <w:t>гиперактивными</w:t>
      </w:r>
      <w:proofErr w:type="spellEnd"/>
      <w:r>
        <w:rPr>
          <w:color w:val="000000"/>
        </w:rPr>
        <w:t xml:space="preserve"> детьми?».</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4. Памятка для родителей. Тема: «Чаще читайте с детьми».</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rPr>
        <w:t>Февраль</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1. Выставка детских рисунков, тема: «Мой папа».</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2. Консультация для родителей «Опасность зимних дорог», профилактика ПДД.</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rPr>
        <w:t>Март</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1. Творческие работы детей к 8 марта «Мама, солнышко в окошке».</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2.Плакат для родителей «Дорога безопасности».</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3. Выставка детских работ «Правила все знай, их строго соблюдай».</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4. Тематическая выставка «Внимание улица!»</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rPr>
        <w:t>Апрель</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1. Беседа «Детский рисунок – ключ к внутреннему миру ребенка».</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2. Памятка для родителей «Участие родителей в подготовке ребёнка к школе».</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4. Педагогический всеобуч «Театр и дети».</w:t>
      </w:r>
      <w:r>
        <w:rPr>
          <w:color w:val="000000"/>
          <w:sz w:val="30"/>
          <w:szCs w:val="30"/>
        </w:rPr>
        <w:t> </w:t>
      </w:r>
      <w:r>
        <w:rPr>
          <w:color w:val="000000"/>
        </w:rPr>
        <w:t>Выявление волнующих вопросов у родителей по теме «развитие творческих способностей у детей».</w:t>
      </w:r>
      <w:r>
        <w:rPr>
          <w:color w:val="000000"/>
          <w:sz w:val="30"/>
          <w:szCs w:val="30"/>
        </w:rPr>
        <w:t> </w:t>
      </w:r>
      <w:r>
        <w:rPr>
          <w:color w:val="000000"/>
        </w:rPr>
        <w:t>Знакомство родителей с задачами программы воспитания и обучения в детском саду по теме «изобразительная деятельность ребенка в дошкольном учреждении».</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b/>
          <w:bCs/>
          <w:color w:val="000000"/>
        </w:rPr>
        <w:t>Май</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 xml:space="preserve">1. Итоговое родительское собрание по теме: «На пороге школьной жизни» с просмотром </w:t>
      </w:r>
      <w:proofErr w:type="gramStart"/>
      <w:r>
        <w:rPr>
          <w:color w:val="000000"/>
        </w:rPr>
        <w:t>открытого</w:t>
      </w:r>
      <w:proofErr w:type="gramEnd"/>
      <w:r>
        <w:rPr>
          <w:color w:val="000000"/>
        </w:rPr>
        <w:t xml:space="preserve"> НОД  для родителей.</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Распространение педагогических знаний среди родителей, теоретическая помощь родителям в вопросах воспитания детей.</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1.Консультация для родителей: «Закаливание ребенка»</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2.Консультация для родителей: «Первая помощь при солнечных ударах и ожогах».</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3.Оформление папки передвижки «Июнь – наблюдаем, играем, читаем». «1 июня день защиты детей»</w:t>
      </w:r>
    </w:p>
    <w:p w:rsidR="00E51877"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Повышение педагогической культуры родителей</w:t>
      </w:r>
    </w:p>
    <w:p w:rsidR="00E51877" w:rsidRPr="00CB5492" w:rsidRDefault="00E51877" w:rsidP="00E51877">
      <w:pPr>
        <w:pStyle w:val="a5"/>
        <w:shd w:val="clear" w:color="auto" w:fill="FFFFFF"/>
        <w:spacing w:before="0" w:beforeAutospacing="0" w:after="0" w:afterAutospacing="0" w:line="294" w:lineRule="atLeast"/>
        <w:rPr>
          <w:rFonts w:ascii="Arial" w:hAnsi="Arial" w:cs="Arial"/>
          <w:color w:val="000000"/>
          <w:sz w:val="21"/>
          <w:szCs w:val="21"/>
        </w:rPr>
      </w:pPr>
      <w:r>
        <w:rPr>
          <w:color w:val="000000"/>
        </w:rPr>
        <w:t>Обогащение педагогических знаний родителей.</w:t>
      </w:r>
    </w:p>
    <w:p w:rsidR="00E51877" w:rsidRPr="00DB3F44" w:rsidRDefault="00E51877" w:rsidP="00E51877">
      <w:pPr>
        <w:jc w:val="center"/>
        <w:rPr>
          <w:b/>
          <w:color w:val="0070C0"/>
        </w:rPr>
      </w:pPr>
      <w:r w:rsidRPr="00DB3F44">
        <w:rPr>
          <w:b/>
          <w:color w:val="0070C0"/>
        </w:rPr>
        <w:t>3.3.2. Организация непосредственной образовательной деятельности при пятидневной неделе</w:t>
      </w:r>
    </w:p>
    <w:p w:rsidR="00E51877" w:rsidRPr="00DB3F44" w:rsidRDefault="00E51877" w:rsidP="00E51877">
      <w:r w:rsidRPr="00DB3F44">
        <w:t>Согласно Санитарно-эпидемиологическим правилам и нормативам</w:t>
      </w:r>
      <w:r>
        <w:t xml:space="preserve"> </w:t>
      </w:r>
      <w:r w:rsidRPr="00DB3F44">
        <w:t>СанПиН  2.4.1.3049-13,  утвержденным  постановлением  Главного</w:t>
      </w:r>
      <w:r>
        <w:t xml:space="preserve"> </w:t>
      </w:r>
      <w:r w:rsidRPr="00DB3F44">
        <w:t xml:space="preserve">государственного санитарного врача Российской </w:t>
      </w:r>
      <w:r>
        <w:t xml:space="preserve"> </w:t>
      </w:r>
      <w:r w:rsidRPr="00DB3F44">
        <w:t>Федерации от 15 мая 2013</w:t>
      </w:r>
      <w:r>
        <w:t xml:space="preserve"> </w:t>
      </w:r>
      <w:r w:rsidRPr="00DB3F44">
        <w:t>года № 26, продолжительность НОД для детей от 4до 6-ти лет - не более 25</w:t>
      </w:r>
      <w:r>
        <w:t xml:space="preserve"> </w:t>
      </w:r>
      <w:r w:rsidRPr="00DB3F44">
        <w:t>минут.  Образовательную  деятельность,  требующую  повышенной</w:t>
      </w:r>
      <w:r>
        <w:t xml:space="preserve"> </w:t>
      </w:r>
      <w:r w:rsidRPr="00DB3F44">
        <w:t>познавательной активности и умственного напряжения детей, следует</w:t>
      </w:r>
      <w:r>
        <w:t xml:space="preserve"> </w:t>
      </w:r>
      <w:r w:rsidRPr="00DB3F44">
        <w:t>организовывать в первую половину д</w:t>
      </w:r>
      <w:r>
        <w:t xml:space="preserve">ня. </w:t>
      </w:r>
      <w:r w:rsidRPr="00DB3F44">
        <w:t>В середине НОД статического характера проводятся</w:t>
      </w:r>
      <w:r>
        <w:t xml:space="preserve"> </w:t>
      </w:r>
      <w:r w:rsidRPr="00DB3F44">
        <w:t>физкультурные минутки.</w:t>
      </w:r>
    </w:p>
    <w:p w:rsidR="00E51877" w:rsidRPr="00DB3F44" w:rsidRDefault="00E51877" w:rsidP="00E51877">
      <w:r w:rsidRPr="00DB3F44">
        <w:t>Образовательная деятельность с детьми может осуществляться во второй половине дня после дневного сна.</w:t>
      </w:r>
    </w:p>
    <w:p w:rsidR="00E51877" w:rsidRPr="00DB3F44" w:rsidRDefault="00E51877" w:rsidP="00E51877">
      <w:r w:rsidRPr="00DB3F44">
        <w:t>Ее продолжительность должна составлять не более 25 минут в день.</w:t>
      </w:r>
    </w:p>
    <w:p w:rsidR="00E51877" w:rsidRPr="00DB3F44" w:rsidRDefault="00E51877" w:rsidP="00E51877">
      <w:pPr>
        <w:jc w:val="center"/>
        <w:rPr>
          <w:b/>
          <w:sz w:val="28"/>
          <w:szCs w:val="28"/>
        </w:rPr>
      </w:pPr>
      <w:r>
        <w:rPr>
          <w:b/>
          <w:sz w:val="28"/>
          <w:szCs w:val="28"/>
        </w:rPr>
        <w:t>Подготовительная</w:t>
      </w:r>
      <w:r w:rsidRPr="00DB3F44">
        <w:rPr>
          <w:b/>
          <w:sz w:val="28"/>
          <w:szCs w:val="28"/>
        </w:rPr>
        <w:t xml:space="preserve">  группа</w:t>
      </w:r>
    </w:p>
    <w:p w:rsidR="00E51877" w:rsidRPr="001B62F1" w:rsidRDefault="00E51877" w:rsidP="00E51877">
      <w:pPr>
        <w:rPr>
          <w:i/>
          <w:color w:val="000000"/>
          <w:sz w:val="28"/>
          <w:szCs w:val="28"/>
          <w:u w:val="single"/>
        </w:rPr>
      </w:pPr>
      <w:r w:rsidRPr="001B62F1">
        <w:rPr>
          <w:i/>
          <w:color w:val="000000"/>
          <w:sz w:val="28"/>
          <w:szCs w:val="28"/>
          <w:u w:val="single"/>
        </w:rPr>
        <w:lastRenderedPageBreak/>
        <w:t>Понедельник:</w:t>
      </w:r>
    </w:p>
    <w:p w:rsidR="00E51877" w:rsidRDefault="00E51877" w:rsidP="00E51877">
      <w:r w:rsidRPr="001B62F1">
        <w:t>1. Познание (ФЦКМ)</w:t>
      </w:r>
    </w:p>
    <w:p w:rsidR="00E51877" w:rsidRPr="001B62F1" w:rsidRDefault="00E51877" w:rsidP="00E51877">
      <w:r>
        <w:t>2.</w:t>
      </w:r>
      <w:r w:rsidRPr="00CB111F">
        <w:t xml:space="preserve"> </w:t>
      </w:r>
      <w:r w:rsidRPr="001B62F1">
        <w:t xml:space="preserve">Речевое развитие  </w:t>
      </w:r>
    </w:p>
    <w:p w:rsidR="00E51877" w:rsidRPr="001B62F1" w:rsidRDefault="00E51877" w:rsidP="00E51877">
      <w:r>
        <w:t>3</w:t>
      </w:r>
      <w:r w:rsidRPr="001B62F1">
        <w:t>.Физическое развитие</w:t>
      </w:r>
      <w:r w:rsidRPr="001B62F1">
        <w:rPr>
          <w:i/>
        </w:rPr>
        <w:t xml:space="preserve">               </w:t>
      </w:r>
    </w:p>
    <w:p w:rsidR="00E51877" w:rsidRPr="001B62F1" w:rsidRDefault="00E51877" w:rsidP="00E51877"/>
    <w:p w:rsidR="00E51877" w:rsidRPr="001B62F1" w:rsidRDefault="00E51877" w:rsidP="00E51877">
      <w:pPr>
        <w:rPr>
          <w:i/>
          <w:u w:val="single"/>
        </w:rPr>
      </w:pPr>
      <w:r w:rsidRPr="001B62F1">
        <w:rPr>
          <w:i/>
          <w:u w:val="single"/>
        </w:rPr>
        <w:t>Вторник</w:t>
      </w:r>
    </w:p>
    <w:p w:rsidR="00E51877" w:rsidRPr="001B62F1" w:rsidRDefault="00E51877" w:rsidP="00E51877">
      <w:r w:rsidRPr="001B62F1">
        <w:t>1. Познание (ФЭМП)</w:t>
      </w:r>
    </w:p>
    <w:p w:rsidR="00E51877" w:rsidRDefault="00E51877" w:rsidP="00E51877">
      <w:r>
        <w:t>2</w:t>
      </w:r>
      <w:r w:rsidRPr="001B62F1">
        <w:t xml:space="preserve">. Художественно – эстетическое развитие  </w:t>
      </w:r>
    </w:p>
    <w:p w:rsidR="00E51877" w:rsidRPr="001B62F1" w:rsidRDefault="00E51877" w:rsidP="00E51877">
      <w:r>
        <w:t xml:space="preserve">3. </w:t>
      </w:r>
      <w:r w:rsidRPr="001B62F1">
        <w:t xml:space="preserve"> Музыка                </w:t>
      </w:r>
    </w:p>
    <w:p w:rsidR="00E51877" w:rsidRPr="001B62F1" w:rsidRDefault="00E51877" w:rsidP="00E51877"/>
    <w:p w:rsidR="00E51877" w:rsidRPr="001B62F1" w:rsidRDefault="00E51877" w:rsidP="00E51877">
      <w:pPr>
        <w:rPr>
          <w:i/>
          <w:u w:val="single"/>
        </w:rPr>
      </w:pPr>
      <w:r w:rsidRPr="001B62F1">
        <w:rPr>
          <w:i/>
          <w:u w:val="single"/>
        </w:rPr>
        <w:t>Среда</w:t>
      </w:r>
    </w:p>
    <w:p w:rsidR="00E51877" w:rsidRPr="001B62F1" w:rsidRDefault="00E51877" w:rsidP="00E51877">
      <w:r w:rsidRPr="001B62F1">
        <w:rPr>
          <w:i/>
        </w:rPr>
        <w:t xml:space="preserve">  </w:t>
      </w:r>
      <w:r w:rsidRPr="001B62F1">
        <w:t>1.</w:t>
      </w:r>
      <w:r w:rsidRPr="00CB111F">
        <w:t xml:space="preserve"> </w:t>
      </w:r>
      <w:r w:rsidRPr="001B62F1">
        <w:t>Познавательное развитие (ФЦКМ) (Экология)</w:t>
      </w:r>
    </w:p>
    <w:p w:rsidR="00E51877" w:rsidRPr="001B62F1" w:rsidRDefault="00E51877" w:rsidP="00E51877">
      <w:r w:rsidRPr="001B62F1">
        <w:t xml:space="preserve">  2. Художественно – эстетическое развитие  </w:t>
      </w:r>
    </w:p>
    <w:p w:rsidR="00E51877" w:rsidRPr="001B62F1" w:rsidRDefault="00E51877" w:rsidP="00E51877">
      <w:r w:rsidRPr="001B62F1">
        <w:t xml:space="preserve">  3.Физическое развитие</w:t>
      </w:r>
    </w:p>
    <w:p w:rsidR="00E51877" w:rsidRPr="001B62F1" w:rsidRDefault="00E51877" w:rsidP="00E51877">
      <w:pPr>
        <w:rPr>
          <w:i/>
          <w:u w:val="single"/>
        </w:rPr>
      </w:pPr>
    </w:p>
    <w:p w:rsidR="00E51877" w:rsidRPr="001B62F1" w:rsidRDefault="00E51877" w:rsidP="00E51877">
      <w:pPr>
        <w:rPr>
          <w:i/>
          <w:u w:val="single"/>
        </w:rPr>
      </w:pPr>
      <w:r w:rsidRPr="001B62F1">
        <w:rPr>
          <w:i/>
          <w:u w:val="single"/>
        </w:rPr>
        <w:t>Четверг</w:t>
      </w:r>
    </w:p>
    <w:p w:rsidR="00E51877" w:rsidRPr="001B62F1" w:rsidRDefault="00E51877" w:rsidP="00E51877">
      <w:r w:rsidRPr="001B62F1">
        <w:t>1. Познание (ФЭМП)</w:t>
      </w:r>
    </w:p>
    <w:p w:rsidR="00E51877" w:rsidRDefault="00E51877" w:rsidP="00E51877">
      <w:r w:rsidRPr="001B62F1">
        <w:t>2. Художественно – эстетическое развитие (Лепка / Аппликация)</w:t>
      </w:r>
    </w:p>
    <w:p w:rsidR="00E51877" w:rsidRPr="001B62F1" w:rsidRDefault="00E51877" w:rsidP="00E51877">
      <w:r>
        <w:t>3.</w:t>
      </w:r>
      <w:r w:rsidRPr="001B62F1">
        <w:t>Музыка</w:t>
      </w:r>
    </w:p>
    <w:p w:rsidR="00E51877" w:rsidRPr="001B62F1" w:rsidRDefault="00E51877" w:rsidP="00E51877"/>
    <w:p w:rsidR="00E51877" w:rsidRPr="001B62F1" w:rsidRDefault="00E51877" w:rsidP="00E51877">
      <w:pPr>
        <w:rPr>
          <w:i/>
          <w:u w:val="single"/>
        </w:rPr>
      </w:pPr>
      <w:r w:rsidRPr="001B62F1">
        <w:rPr>
          <w:i/>
          <w:u w:val="single"/>
        </w:rPr>
        <w:t>Пятница</w:t>
      </w:r>
    </w:p>
    <w:p w:rsidR="00E51877" w:rsidRDefault="00E51877" w:rsidP="00E51877">
      <w:r w:rsidRPr="001B62F1">
        <w:t>1.  Речевое развитие (обучение грамоте)</w:t>
      </w:r>
    </w:p>
    <w:p w:rsidR="00E51877" w:rsidRPr="001B62F1" w:rsidRDefault="00E51877" w:rsidP="00E51877">
      <w:r w:rsidRPr="001B62F1">
        <w:t>2.Художественно – эстетическое развитие Рисование</w:t>
      </w:r>
    </w:p>
    <w:p w:rsidR="00E51877" w:rsidRPr="001B62F1" w:rsidRDefault="00E51877" w:rsidP="00E51877">
      <w:pPr>
        <w:rPr>
          <w:i/>
          <w:u w:val="single"/>
        </w:rPr>
      </w:pPr>
      <w:r w:rsidRPr="001B62F1">
        <w:t>3. Физическое развитие   (на воздухе)</w:t>
      </w:r>
    </w:p>
    <w:p w:rsidR="00E51877" w:rsidRPr="001B62F1" w:rsidRDefault="00E51877" w:rsidP="00E51877">
      <w:pPr>
        <w:rPr>
          <w:i/>
          <w:u w:val="single"/>
        </w:rPr>
      </w:pPr>
    </w:p>
    <w:p w:rsidR="00E51877" w:rsidRDefault="00E51877" w:rsidP="00E51877">
      <w:pPr>
        <w:rPr>
          <w:b/>
          <w:color w:val="0070C0"/>
        </w:rPr>
      </w:pPr>
      <w:r w:rsidRPr="00DB3F44">
        <w:rPr>
          <w:b/>
          <w:color w:val="0070C0"/>
        </w:rPr>
        <w:t>3.4. Методическое обеспечение рабочей программы</w:t>
      </w:r>
    </w:p>
    <w:p w:rsidR="00E51877" w:rsidRPr="00DB3F44" w:rsidRDefault="00E51877" w:rsidP="00E51877">
      <w:pPr>
        <w:rPr>
          <w:b/>
          <w:color w:val="0070C0"/>
        </w:rPr>
      </w:pPr>
    </w:p>
    <w:p w:rsidR="005D5716" w:rsidRDefault="00E51877" w:rsidP="00E51877">
      <w:r w:rsidRPr="00DB3F44">
        <w:t>Всё содержание воспитательного и образовательного процесса в рабочей</w:t>
      </w:r>
      <w:r>
        <w:t xml:space="preserve"> </w:t>
      </w:r>
      <w:r w:rsidRPr="00DB3F44">
        <w:t>программе  выстроено  в  соответствии  с  Примерной  основной</w:t>
      </w:r>
      <w:r>
        <w:t xml:space="preserve"> </w:t>
      </w:r>
      <w:r w:rsidRPr="00DB3F44">
        <w:t xml:space="preserve">общеобразовательной программой дошкольного образования </w:t>
      </w:r>
    </w:p>
    <w:p w:rsidR="005D5716" w:rsidRDefault="00E51877" w:rsidP="00E51877">
      <w:r w:rsidRPr="00DB3F44">
        <w:t>«От рождения</w:t>
      </w:r>
      <w:r>
        <w:t xml:space="preserve"> </w:t>
      </w:r>
      <w:r w:rsidRPr="00DB3F44">
        <w:t xml:space="preserve">до школы» под ред. Н.Е. </w:t>
      </w:r>
      <w:proofErr w:type="spellStart"/>
      <w:r w:rsidRPr="00DB3F44">
        <w:t>Вераксы</w:t>
      </w:r>
      <w:proofErr w:type="spellEnd"/>
      <w:r w:rsidRPr="00DB3F44">
        <w:t>, Т.С. Комаровой, М.А. Васильевой, М.</w:t>
      </w:r>
      <w:r>
        <w:t xml:space="preserve"> </w:t>
      </w:r>
      <w:r w:rsidRPr="00DB3F44">
        <w:t>«Мозаика-Синтез», 2014 (соответствует ФГОС) и с учётом парциальных</w:t>
      </w:r>
      <w:r>
        <w:t xml:space="preserve"> </w:t>
      </w:r>
      <w:r w:rsidRPr="00DB3F44">
        <w:t xml:space="preserve">Программ: </w:t>
      </w:r>
    </w:p>
    <w:p w:rsidR="005D5716" w:rsidRDefault="00E51877" w:rsidP="00E51877">
      <w:r w:rsidRPr="00DB3F44">
        <w:t xml:space="preserve">«Основы безопасности детей дошкольного возраста», </w:t>
      </w:r>
      <w:proofErr w:type="spellStart"/>
      <w:r w:rsidRPr="00DB3F44">
        <w:t>Н.Н.Авдеева</w:t>
      </w:r>
      <w:proofErr w:type="spellEnd"/>
      <w:r w:rsidRPr="00DB3F44">
        <w:t xml:space="preserve">, О.Л. Князева, Р.Б. </w:t>
      </w:r>
      <w:proofErr w:type="spellStart"/>
      <w:r w:rsidRPr="00DB3F44">
        <w:t>Стеркина</w:t>
      </w:r>
      <w:proofErr w:type="spellEnd"/>
      <w:r w:rsidRPr="00DB3F44">
        <w:t>; «Изобразительная деятельность в</w:t>
      </w:r>
      <w:r>
        <w:t xml:space="preserve"> </w:t>
      </w:r>
      <w:r w:rsidRPr="00DB3F44">
        <w:t xml:space="preserve">детском саду», И.А.Лыкова, М. «Карапуз», 2009; </w:t>
      </w:r>
    </w:p>
    <w:p w:rsidR="00E51877" w:rsidRPr="00DB3F44" w:rsidRDefault="00E51877" w:rsidP="00E51877">
      <w:r w:rsidRPr="00DB3F44">
        <w:t>«Физическая культура</w:t>
      </w:r>
      <w:r>
        <w:t xml:space="preserve"> </w:t>
      </w:r>
      <w:r w:rsidRPr="00DB3F44">
        <w:t>дошкольникам», Л.Д. Глазырина, М. «</w:t>
      </w:r>
      <w:proofErr w:type="spellStart"/>
      <w:r w:rsidRPr="00DB3F44">
        <w:t>Владос</w:t>
      </w:r>
      <w:proofErr w:type="spellEnd"/>
      <w:r w:rsidRPr="00DB3F44">
        <w:t>», 2011.</w:t>
      </w:r>
    </w:p>
    <w:p w:rsidR="00E51877" w:rsidRPr="00DB3F44" w:rsidRDefault="005D5716" w:rsidP="00E51877">
      <w:r>
        <w:t xml:space="preserve">    </w:t>
      </w:r>
      <w:r w:rsidR="00E51877" w:rsidRPr="00DB3F44">
        <w:t>Рабочая программа составлена с учётом интеграции образовательных</w:t>
      </w:r>
      <w:r w:rsidR="00E51877">
        <w:t xml:space="preserve"> </w:t>
      </w:r>
      <w:r w:rsidR="00E51877" w:rsidRPr="00DB3F44">
        <w:t>областей, содержание детской деятельности распределено по месяцам и</w:t>
      </w:r>
      <w:r w:rsidR="00E51877">
        <w:t xml:space="preserve"> </w:t>
      </w:r>
      <w:r w:rsidR="00E51877" w:rsidRPr="00DB3F44">
        <w:t>неделям и представляет систему, рассчитанную на один учебный год.</w:t>
      </w:r>
    </w:p>
    <w:p w:rsidR="00E51877" w:rsidRDefault="00E51877" w:rsidP="00E51877">
      <w:r w:rsidRPr="00DB3F44">
        <w:t xml:space="preserve">Рабочая программа предназначена для детей </w:t>
      </w:r>
      <w:r>
        <w:t>подготовительной  группы</w:t>
      </w:r>
      <w:r w:rsidRPr="00DB3F44">
        <w:t xml:space="preserve"> и рассчитана на 40 недель.</w:t>
      </w:r>
    </w:p>
    <w:p w:rsidR="00E51877" w:rsidRPr="00DB3F44" w:rsidRDefault="00E51877" w:rsidP="00E51877"/>
    <w:p w:rsidR="00E51877" w:rsidRDefault="00E51877" w:rsidP="00E51877">
      <w:pPr>
        <w:rPr>
          <w:b/>
          <w:color w:val="0070C0"/>
        </w:rPr>
      </w:pPr>
      <w:r w:rsidRPr="00DB3F44">
        <w:rPr>
          <w:b/>
          <w:color w:val="0070C0"/>
        </w:rPr>
        <w:t>3.4.1. Список литературы</w:t>
      </w:r>
    </w:p>
    <w:p w:rsidR="00E51877" w:rsidRPr="00DB3F44" w:rsidRDefault="00E51877" w:rsidP="00E51877">
      <w:pPr>
        <w:rPr>
          <w:b/>
          <w:color w:val="0070C0"/>
        </w:rPr>
      </w:pPr>
    </w:p>
    <w:p w:rsidR="00E51877" w:rsidRPr="00DB3F44" w:rsidRDefault="00E51877" w:rsidP="00E51877">
      <w:r w:rsidRPr="00DB3F44">
        <w:t>1. «От рождения до школы. Примерная основная общеобразовательная</w:t>
      </w:r>
      <w:r>
        <w:t xml:space="preserve"> </w:t>
      </w:r>
      <w:r w:rsidRPr="00DB3F44">
        <w:t xml:space="preserve">программа дошкольного образования» под ред. Н.Е. </w:t>
      </w:r>
      <w:proofErr w:type="spellStart"/>
      <w:r w:rsidRPr="00DB3F44">
        <w:t>Вераксы</w:t>
      </w:r>
      <w:proofErr w:type="spellEnd"/>
      <w:r w:rsidRPr="00DB3F44">
        <w:t>,</w:t>
      </w:r>
      <w:r>
        <w:t xml:space="preserve"> </w:t>
      </w:r>
      <w:proofErr w:type="spellStart"/>
      <w:r w:rsidRPr="00DB3F44">
        <w:t>Т.С.Комаровой</w:t>
      </w:r>
      <w:proofErr w:type="spellEnd"/>
      <w:r w:rsidRPr="00DB3F44">
        <w:t xml:space="preserve">, </w:t>
      </w:r>
      <w:proofErr w:type="spellStart"/>
      <w:r w:rsidRPr="00DB3F44">
        <w:t>М.А.Васильевой</w:t>
      </w:r>
      <w:proofErr w:type="spellEnd"/>
      <w:r w:rsidRPr="00DB3F44">
        <w:t>, М. Мозаика-Синтез, 2014.</w:t>
      </w:r>
    </w:p>
    <w:p w:rsidR="00E51877" w:rsidRPr="00DB3F44" w:rsidRDefault="00E51877" w:rsidP="00E51877">
      <w:r w:rsidRPr="00DB3F44">
        <w:t>2. Приказ Министерства образования и науки Российской Федерации от 17.10.2013 №1155 "Об утверждении федерального государственного</w:t>
      </w:r>
      <w:r>
        <w:t xml:space="preserve"> </w:t>
      </w:r>
      <w:r w:rsidRPr="00DB3F44">
        <w:t>образовательного стандарта дошкольного образования".</w:t>
      </w:r>
    </w:p>
    <w:p w:rsidR="00E51877" w:rsidRPr="00DB3F44" w:rsidRDefault="00E51877" w:rsidP="00E51877">
      <w:r w:rsidRPr="00DB3F44">
        <w:t>3. «Санитарно-эпидемиологические  требования  к  устройству,</w:t>
      </w:r>
      <w:r>
        <w:t xml:space="preserve"> </w:t>
      </w:r>
      <w:r w:rsidRPr="00DB3F44">
        <w:t>содержанию  и  организации  режима  работы  дошкольных</w:t>
      </w:r>
      <w:r>
        <w:t xml:space="preserve"> </w:t>
      </w:r>
      <w:r w:rsidRPr="00DB3F44">
        <w:t>организациях». Санитарно-эпидемиологические требования СанПиН</w:t>
      </w:r>
      <w:r>
        <w:t xml:space="preserve"> </w:t>
      </w:r>
      <w:r w:rsidRPr="00DB3F44">
        <w:t>2.4.1.3049-13,  утвержденные  постановлением  Главного</w:t>
      </w:r>
      <w:r>
        <w:t xml:space="preserve"> </w:t>
      </w:r>
      <w:r w:rsidRPr="00DB3F44">
        <w:t>государственного санитарного врача Российской Федерации от 15 мая</w:t>
      </w:r>
      <w:r>
        <w:t xml:space="preserve"> </w:t>
      </w:r>
      <w:r w:rsidRPr="00DB3F44">
        <w:t>2013 года № 26.</w:t>
      </w:r>
    </w:p>
    <w:p w:rsidR="00E51877" w:rsidRPr="00DB3F44" w:rsidRDefault="00E51877" w:rsidP="00E51877">
      <w:r w:rsidRPr="00DB3F44">
        <w:t>4. Р. С. Буре, «Социально-нравственное воспитание дошкольников (3 – 7лет)», М. Мозаика-синтез, 2013</w:t>
      </w:r>
    </w:p>
    <w:p w:rsidR="00E51877" w:rsidRPr="00DB3F44" w:rsidRDefault="00E51877" w:rsidP="00E51877">
      <w:r w:rsidRPr="00DB3F44">
        <w:t xml:space="preserve">5. В.И. Петрова, </w:t>
      </w:r>
      <w:proofErr w:type="spellStart"/>
      <w:r w:rsidRPr="00DB3F44">
        <w:t>Стульник</w:t>
      </w:r>
      <w:proofErr w:type="spellEnd"/>
      <w:r w:rsidRPr="00DB3F44">
        <w:t xml:space="preserve"> Т.Д. «Этические беседы с детьми 4 – 7 лет», М.Мозаика-синтез, 2013</w:t>
      </w:r>
    </w:p>
    <w:p w:rsidR="00E51877" w:rsidRPr="00DB3F44" w:rsidRDefault="00E51877" w:rsidP="00E51877">
      <w:r w:rsidRPr="00DB3F44">
        <w:t xml:space="preserve">6. </w:t>
      </w:r>
      <w:proofErr w:type="spellStart"/>
      <w:r w:rsidRPr="00DB3F44">
        <w:t>Куцакова</w:t>
      </w:r>
      <w:proofErr w:type="spellEnd"/>
      <w:r w:rsidRPr="00DB3F44">
        <w:t xml:space="preserve"> Л.В. «Трудовое воспитание в детском саду. Для занятий с</w:t>
      </w:r>
      <w:r>
        <w:t xml:space="preserve"> </w:t>
      </w:r>
      <w:r w:rsidRPr="00DB3F44">
        <w:t>детьми 3 – 7 лет», М. Мозаика-синтез, 2013</w:t>
      </w:r>
    </w:p>
    <w:p w:rsidR="00E51877" w:rsidRPr="00DB3F44" w:rsidRDefault="00E51877" w:rsidP="00E51877">
      <w:r w:rsidRPr="00DB3F44">
        <w:lastRenderedPageBreak/>
        <w:t>7. К.Ю. Белая « Формирование основ безопасности у дошкольников (3 – 7лет)», М. Мозаика-синтез, 2013</w:t>
      </w:r>
    </w:p>
    <w:p w:rsidR="00E51877" w:rsidRPr="00DB3F44" w:rsidRDefault="00E51877" w:rsidP="00E51877">
      <w:r>
        <w:t>8</w:t>
      </w:r>
      <w:r w:rsidRPr="00DB3F44">
        <w:t xml:space="preserve">. Т.Ф. </w:t>
      </w:r>
      <w:proofErr w:type="spellStart"/>
      <w:r w:rsidRPr="00DB3F44">
        <w:t>Саулина</w:t>
      </w:r>
      <w:proofErr w:type="spellEnd"/>
      <w:r w:rsidRPr="00DB3F44">
        <w:t xml:space="preserve"> «Знакомим дошкольников с правилами дорожного</w:t>
      </w:r>
      <w:r>
        <w:t xml:space="preserve"> </w:t>
      </w:r>
      <w:r w:rsidRPr="00DB3F44">
        <w:t>движения (3 – 7 лет)», М. Мозаика-синтез, 2013</w:t>
      </w:r>
    </w:p>
    <w:p w:rsidR="00E51877" w:rsidRPr="00DB3F44" w:rsidRDefault="00E51877" w:rsidP="00E51877">
      <w:r>
        <w:t>9</w:t>
      </w:r>
      <w:r w:rsidRPr="00DB3F44">
        <w:t xml:space="preserve">. Н.Е. </w:t>
      </w:r>
      <w:proofErr w:type="spellStart"/>
      <w:r w:rsidRPr="00DB3F44">
        <w:t>Веракса</w:t>
      </w:r>
      <w:proofErr w:type="spellEnd"/>
      <w:r w:rsidRPr="00DB3F44">
        <w:t xml:space="preserve">, А.Н. </w:t>
      </w:r>
      <w:proofErr w:type="spellStart"/>
      <w:r w:rsidRPr="00DB3F44">
        <w:t>Веракса</w:t>
      </w:r>
      <w:proofErr w:type="spellEnd"/>
      <w:r w:rsidRPr="00DB3F44">
        <w:t xml:space="preserve"> «Проектная деятельность дошкольников»</w:t>
      </w:r>
      <w:proofErr w:type="gramStart"/>
      <w:r w:rsidRPr="00DB3F44">
        <w:t>,М</w:t>
      </w:r>
      <w:proofErr w:type="gramEnd"/>
      <w:r w:rsidRPr="00DB3F44">
        <w:t>. Мозаика-синтез, 2013</w:t>
      </w:r>
    </w:p>
    <w:p w:rsidR="00E51877" w:rsidRPr="00DB3F44" w:rsidRDefault="00E51877" w:rsidP="00E51877">
      <w:r>
        <w:t>10</w:t>
      </w:r>
      <w:r w:rsidRPr="00DB3F44">
        <w:t xml:space="preserve">. Н.Е.  </w:t>
      </w:r>
      <w:proofErr w:type="spellStart"/>
      <w:r w:rsidRPr="00DB3F44">
        <w:t>Веракса</w:t>
      </w:r>
      <w:proofErr w:type="spellEnd"/>
      <w:r w:rsidRPr="00DB3F44">
        <w:t xml:space="preserve">,  </w:t>
      </w:r>
      <w:proofErr w:type="spellStart"/>
      <w:r w:rsidRPr="00DB3F44">
        <w:t>Галимов</w:t>
      </w:r>
      <w:proofErr w:type="spellEnd"/>
      <w:r w:rsidRPr="00DB3F44">
        <w:t xml:space="preserve">  О.Р.  «Познавательно-исследовательская</w:t>
      </w:r>
      <w:r>
        <w:t xml:space="preserve"> </w:t>
      </w:r>
      <w:r w:rsidRPr="00DB3F44">
        <w:t>деятельность дошкольников (4 – 7 лет)», М. Мозаика-синтез, 2013</w:t>
      </w:r>
    </w:p>
    <w:p w:rsidR="00E51877" w:rsidRPr="00DB3F44" w:rsidRDefault="00E51877" w:rsidP="00E51877">
      <w:r>
        <w:t>11</w:t>
      </w:r>
      <w:r w:rsidRPr="00DB3F44">
        <w:t>. Е.Е.Крашенинников,  О.Л.Холодова  «Развитие  познавательных</w:t>
      </w:r>
      <w:r>
        <w:t xml:space="preserve"> </w:t>
      </w:r>
      <w:r w:rsidRPr="00DB3F44">
        <w:t>способностей дошкольников (5 – 7 лет)», М. Мозаика-синтез, 2014</w:t>
      </w:r>
    </w:p>
    <w:p w:rsidR="00E51877" w:rsidRPr="00DB3F44" w:rsidRDefault="00E51877" w:rsidP="00E51877">
      <w:r>
        <w:t>12</w:t>
      </w:r>
      <w:r w:rsidRPr="00DB3F44">
        <w:t>. Л.Ю. Павлова «Сборник дидактических игр по ознакомлению с</w:t>
      </w:r>
      <w:r>
        <w:t xml:space="preserve"> </w:t>
      </w:r>
      <w:r w:rsidRPr="00DB3F44">
        <w:t>окружающим миром (3 – 7 лет)», М. Мозаика-синтез, 2013</w:t>
      </w:r>
    </w:p>
    <w:p w:rsidR="00E51877" w:rsidRPr="00DB3F44" w:rsidRDefault="00E51877" w:rsidP="00E51877">
      <w:r>
        <w:t>13</w:t>
      </w:r>
      <w:r w:rsidRPr="00DB3F44">
        <w:t xml:space="preserve">. О.В. </w:t>
      </w:r>
      <w:proofErr w:type="spellStart"/>
      <w:r w:rsidRPr="00DB3F44">
        <w:t>Дыбина</w:t>
      </w:r>
      <w:proofErr w:type="spellEnd"/>
      <w:r w:rsidRPr="00DB3F44">
        <w:t xml:space="preserve"> «Ознакомление с предметным и социальным </w:t>
      </w:r>
      <w:proofErr w:type="spellStart"/>
      <w:r w:rsidRPr="00DB3F44">
        <w:t>окружением</w:t>
      </w:r>
      <w:proofErr w:type="gramStart"/>
      <w:r w:rsidRPr="00DB3F44">
        <w:t>.М</w:t>
      </w:r>
      <w:proofErr w:type="spellEnd"/>
      <w:proofErr w:type="gramEnd"/>
      <w:r w:rsidRPr="00DB3F44">
        <w:t>. Мозаика-синтез, 2013</w:t>
      </w:r>
    </w:p>
    <w:p w:rsidR="00E51877" w:rsidRPr="00DB3F44" w:rsidRDefault="00E51877" w:rsidP="00E51877">
      <w:r>
        <w:t>14</w:t>
      </w:r>
      <w:r w:rsidRPr="00DB3F44">
        <w:t xml:space="preserve">. И.А.  </w:t>
      </w:r>
      <w:proofErr w:type="spellStart"/>
      <w:r w:rsidRPr="00DB3F44">
        <w:t>Помораева</w:t>
      </w:r>
      <w:proofErr w:type="spellEnd"/>
      <w:r w:rsidRPr="00DB3F44">
        <w:t xml:space="preserve">,  В.А.  </w:t>
      </w:r>
      <w:proofErr w:type="spellStart"/>
      <w:r w:rsidRPr="00DB3F44">
        <w:t>Позина</w:t>
      </w:r>
      <w:proofErr w:type="spellEnd"/>
      <w:r w:rsidRPr="00DB3F44">
        <w:t xml:space="preserve">  «Формирование  элементарных</w:t>
      </w:r>
      <w:r>
        <w:t xml:space="preserve"> </w:t>
      </w:r>
      <w:r w:rsidRPr="00DB3F44">
        <w:t>математически</w:t>
      </w:r>
      <w:r>
        <w:t xml:space="preserve">х представлений. Подготовительная  группа (6-7 </w:t>
      </w:r>
      <w:r w:rsidRPr="00DB3F44">
        <w:t>лет)», М.Мозаика-синтез, 2013</w:t>
      </w:r>
    </w:p>
    <w:p w:rsidR="00E51877" w:rsidRPr="00DB3F44" w:rsidRDefault="00E51877" w:rsidP="00E51877">
      <w:r>
        <w:t>15</w:t>
      </w:r>
      <w:r w:rsidRPr="00DB3F44">
        <w:t xml:space="preserve">. В.В. </w:t>
      </w:r>
      <w:proofErr w:type="spellStart"/>
      <w:r w:rsidRPr="00DB3F44">
        <w:t>Гербова</w:t>
      </w:r>
      <w:proofErr w:type="spellEnd"/>
      <w:r w:rsidRPr="00DB3F44">
        <w:t xml:space="preserve"> «Развитие реч</w:t>
      </w:r>
      <w:r>
        <w:t xml:space="preserve">и в детском саду. Подготовительная группа  (6-7 </w:t>
      </w:r>
      <w:r w:rsidRPr="00DB3F44">
        <w:t>лет)», М. Мозаика-синтез, 2013</w:t>
      </w:r>
    </w:p>
    <w:p w:rsidR="00E51877" w:rsidRPr="00DB3F44" w:rsidRDefault="00E51877" w:rsidP="00E51877">
      <w:r>
        <w:t>16</w:t>
      </w:r>
      <w:r w:rsidRPr="00DB3F44">
        <w:t>. Т.С. Комарова «Изобразительная деятельность в детском саду.</w:t>
      </w:r>
      <w:r>
        <w:t xml:space="preserve"> Подготовительная </w:t>
      </w:r>
      <w:r w:rsidRPr="00DB3F44">
        <w:t>гру</w:t>
      </w:r>
      <w:r>
        <w:t xml:space="preserve">ппа (6-7 </w:t>
      </w:r>
      <w:r w:rsidRPr="00DB3F44">
        <w:t>лет)», М. Мозаика-синтез, 2013</w:t>
      </w:r>
    </w:p>
    <w:p w:rsidR="00E51877" w:rsidRPr="00DB3F44" w:rsidRDefault="00E51877" w:rsidP="00E51877">
      <w:r>
        <w:t>16</w:t>
      </w:r>
      <w:r w:rsidRPr="00DB3F44">
        <w:t>. Т.С.Комарова  «Развитие  художественных  способностей</w:t>
      </w:r>
      <w:r>
        <w:t xml:space="preserve"> </w:t>
      </w:r>
      <w:r w:rsidRPr="00DB3F44">
        <w:t>дошкольников», М. Мозаика-синтез, 2013</w:t>
      </w:r>
    </w:p>
    <w:p w:rsidR="00E51877" w:rsidRPr="00DB3F44" w:rsidRDefault="00E51877" w:rsidP="00E51877">
      <w:r>
        <w:t>17</w:t>
      </w:r>
      <w:r w:rsidRPr="00DB3F44">
        <w:t xml:space="preserve">. </w:t>
      </w:r>
      <w:proofErr w:type="spellStart"/>
      <w:r w:rsidRPr="00DB3F44">
        <w:t>Т.С.Комарова</w:t>
      </w:r>
      <w:proofErr w:type="spellEnd"/>
      <w:r w:rsidRPr="00DB3F44">
        <w:t xml:space="preserve">,  М.Б.  </w:t>
      </w:r>
      <w:proofErr w:type="spellStart"/>
      <w:r w:rsidRPr="00DB3F44">
        <w:t>Зацепина</w:t>
      </w:r>
      <w:proofErr w:type="spellEnd"/>
      <w:r w:rsidRPr="00DB3F44">
        <w:t xml:space="preserve">  «Интеграция  в  </w:t>
      </w:r>
      <w:proofErr w:type="spellStart"/>
      <w:r w:rsidRPr="00DB3F44">
        <w:t>воспитательно</w:t>
      </w:r>
      <w:proofErr w:type="spellEnd"/>
      <w:r w:rsidRPr="00DB3F44">
        <w:t>-образовательной работе детского сада», М. Мозаика-синтез, 2013</w:t>
      </w:r>
    </w:p>
    <w:p w:rsidR="00E51877" w:rsidRPr="00DB3F44" w:rsidRDefault="00E51877" w:rsidP="00E51877">
      <w:r>
        <w:t>18</w:t>
      </w:r>
      <w:r w:rsidRPr="00DB3F44">
        <w:t xml:space="preserve">. </w:t>
      </w:r>
      <w:proofErr w:type="spellStart"/>
      <w:r w:rsidRPr="00DB3F44">
        <w:t>Л.В.Куцакова</w:t>
      </w:r>
      <w:proofErr w:type="spellEnd"/>
      <w:r w:rsidRPr="00DB3F44">
        <w:t xml:space="preserve"> «Конструирование из </w:t>
      </w:r>
      <w:r>
        <w:t>строительного материала. Подготовительная группа (6-7</w:t>
      </w:r>
      <w:r w:rsidRPr="00DB3F44">
        <w:t>лет)», М. Мозаика-синтез, 2013</w:t>
      </w:r>
    </w:p>
    <w:p w:rsidR="00E51877" w:rsidRPr="00DB3F44" w:rsidRDefault="00E51877" w:rsidP="00E51877">
      <w:r>
        <w:t>19</w:t>
      </w:r>
      <w:r w:rsidRPr="00DB3F44">
        <w:t>. И.А.Лыкова «Изобразительная де группа», М.: «Карапуз», 2009</w:t>
      </w:r>
    </w:p>
    <w:p w:rsidR="00E51877" w:rsidRPr="00DB3F44" w:rsidRDefault="00E51877" w:rsidP="00E51877">
      <w:r>
        <w:t>20.</w:t>
      </w:r>
      <w:r w:rsidRPr="00DB3F44">
        <w:t xml:space="preserve"> И.А.Лыкова «Изобразительная деят</w:t>
      </w:r>
      <w:r>
        <w:t xml:space="preserve">ельность в детском саду. Подготовительная </w:t>
      </w:r>
      <w:r w:rsidRPr="00DB3F44">
        <w:t>группа», М.: «Карапуз», 2009</w:t>
      </w:r>
    </w:p>
    <w:p w:rsidR="00E51877" w:rsidRPr="00DB3F44" w:rsidRDefault="00E51877" w:rsidP="00E51877">
      <w:r>
        <w:t>21.</w:t>
      </w:r>
      <w:r w:rsidRPr="00DB3F44">
        <w:t xml:space="preserve"> М.М.Борисова «Малоподвижные игры и игровые упражнения. Для</w:t>
      </w:r>
      <w:r>
        <w:t xml:space="preserve"> </w:t>
      </w:r>
      <w:r w:rsidRPr="00DB3F44">
        <w:t>занятий с детьми 3 – 7 лет», М. Мозаика-синтез, 2013</w:t>
      </w:r>
    </w:p>
    <w:p w:rsidR="00E51877" w:rsidRPr="00DB3F44" w:rsidRDefault="00E51877" w:rsidP="00E51877">
      <w:r>
        <w:t>22.</w:t>
      </w:r>
      <w:r w:rsidRPr="00DB3F44">
        <w:t xml:space="preserve"> </w:t>
      </w:r>
      <w:proofErr w:type="spellStart"/>
      <w:r w:rsidRPr="00DB3F44">
        <w:t>Л.И.Пензулаева</w:t>
      </w:r>
      <w:proofErr w:type="spellEnd"/>
      <w:r w:rsidRPr="00DB3F44">
        <w:t xml:space="preserve"> «Физическая </w:t>
      </w:r>
      <w:r>
        <w:t xml:space="preserve">культура в детском саду. Подготовительная </w:t>
      </w:r>
      <w:r w:rsidRPr="00DB3F44">
        <w:t>группа</w:t>
      </w:r>
      <w:r>
        <w:t xml:space="preserve"> (6-7 </w:t>
      </w:r>
      <w:r w:rsidRPr="00DB3F44">
        <w:t xml:space="preserve"> лет)», М. Мозаика-синтез, 2013</w:t>
      </w:r>
    </w:p>
    <w:p w:rsidR="00E51877" w:rsidRPr="00DB3F44" w:rsidRDefault="00E51877" w:rsidP="00E51877">
      <w:r>
        <w:t>23.</w:t>
      </w:r>
      <w:r w:rsidRPr="00DB3F44">
        <w:t xml:space="preserve">Э.Я. </w:t>
      </w:r>
      <w:proofErr w:type="spellStart"/>
      <w:r w:rsidRPr="00DB3F44">
        <w:t>Степаненкова</w:t>
      </w:r>
      <w:proofErr w:type="spellEnd"/>
      <w:r w:rsidRPr="00DB3F44">
        <w:t xml:space="preserve"> «Сборник подвижных игр. Для работы с детьми 2-7</w:t>
      </w:r>
      <w:r>
        <w:t xml:space="preserve"> </w:t>
      </w:r>
      <w:r w:rsidRPr="00DB3F44">
        <w:t>лет», М. Мозаика-синтез, 2013.</w:t>
      </w:r>
    </w:p>
    <w:p w:rsidR="00E51877" w:rsidRPr="00DB3F44" w:rsidRDefault="00E51877" w:rsidP="00E51877"/>
    <w:p w:rsidR="00E51877" w:rsidRPr="002A371E" w:rsidRDefault="00E51877" w:rsidP="00E51877">
      <w:pPr>
        <w:spacing w:after="200" w:line="276" w:lineRule="auto"/>
        <w:rPr>
          <w:rFonts w:asciiTheme="minorHAnsi" w:eastAsiaTheme="minorHAnsi" w:hAnsiTheme="minorHAnsi" w:cstheme="minorBidi"/>
          <w:sz w:val="22"/>
          <w:szCs w:val="22"/>
          <w:lang w:eastAsia="en-US"/>
        </w:rPr>
      </w:pPr>
    </w:p>
    <w:p w:rsidR="00E51877" w:rsidRDefault="00E51877" w:rsidP="00E51877">
      <w:pPr>
        <w:tabs>
          <w:tab w:val="left" w:pos="3780"/>
        </w:tabs>
        <w:jc w:val="center"/>
        <w:rPr>
          <w:b/>
          <w:bCs/>
          <w:color w:val="0070C0"/>
          <w:spacing w:val="-15"/>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E51877" w:rsidRDefault="00E51877" w:rsidP="00B771D3">
      <w:pPr>
        <w:shd w:val="clear" w:color="auto" w:fill="FFFFFF"/>
        <w:jc w:val="center"/>
        <w:rPr>
          <w:b/>
          <w:bCs/>
          <w:color w:val="000000"/>
        </w:rPr>
      </w:pPr>
    </w:p>
    <w:p w:rsidR="004F741E" w:rsidRPr="00FF09A2" w:rsidRDefault="004F741E" w:rsidP="005D5716">
      <w:pPr>
        <w:tabs>
          <w:tab w:val="left" w:pos="3780"/>
        </w:tabs>
        <w:rPr>
          <w:b/>
          <w:bCs/>
          <w:color w:val="0070C0"/>
          <w:spacing w:val="-15"/>
        </w:rPr>
        <w:sectPr w:rsidR="004F741E" w:rsidRPr="00FF09A2" w:rsidSect="00455C78">
          <w:footerReference w:type="default" r:id="rId10"/>
          <w:pgSz w:w="11906" w:h="16838"/>
          <w:pgMar w:top="709" w:right="707" w:bottom="851" w:left="851" w:header="709" w:footer="0" w:gutter="0"/>
          <w:cols w:space="708"/>
          <w:titlePg/>
          <w:docGrid w:linePitch="360"/>
        </w:sectPr>
      </w:pPr>
    </w:p>
    <w:p w:rsidR="00700747" w:rsidRDefault="00700747" w:rsidP="00700747">
      <w:pPr>
        <w:rPr>
          <w:b/>
          <w:bCs/>
          <w:spacing w:val="-15"/>
        </w:rPr>
        <w:sectPr w:rsidR="00700747" w:rsidSect="00700747">
          <w:pgSz w:w="11906" w:h="16838"/>
          <w:pgMar w:top="1134" w:right="851" w:bottom="851" w:left="1134" w:header="709" w:footer="136" w:gutter="0"/>
          <w:cols w:space="708"/>
          <w:docGrid w:linePitch="360"/>
        </w:sectPr>
      </w:pPr>
    </w:p>
    <w:p w:rsidR="001D431F" w:rsidRDefault="001D431F"/>
    <w:sectPr w:rsidR="001D431F" w:rsidSect="0000351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64A" w:rsidRDefault="00B8164A" w:rsidP="006D05F6">
      <w:r>
        <w:separator/>
      </w:r>
    </w:p>
  </w:endnote>
  <w:endnote w:type="continuationSeparator" w:id="0">
    <w:p w:rsidR="00B8164A" w:rsidRDefault="00B8164A" w:rsidP="006D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746242"/>
      <w:docPartObj>
        <w:docPartGallery w:val="Page Numbers (Bottom of Page)"/>
        <w:docPartUnique/>
      </w:docPartObj>
    </w:sdtPr>
    <w:sdtContent>
      <w:p w:rsidR="00455C78" w:rsidRDefault="00455C78">
        <w:pPr>
          <w:pStyle w:val="a7"/>
          <w:jc w:val="right"/>
        </w:pPr>
        <w:r>
          <w:fldChar w:fldCharType="begin"/>
        </w:r>
        <w:r>
          <w:instrText>PAGE   \* MERGEFORMAT</w:instrText>
        </w:r>
        <w:r>
          <w:fldChar w:fldCharType="separate"/>
        </w:r>
        <w:r>
          <w:rPr>
            <w:noProof/>
          </w:rPr>
          <w:t>2</w:t>
        </w:r>
        <w:r>
          <w:fldChar w:fldCharType="end"/>
        </w:r>
      </w:p>
    </w:sdtContent>
  </w:sdt>
  <w:p w:rsidR="00B8164A" w:rsidRDefault="00B816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64A" w:rsidRDefault="00B8164A" w:rsidP="006D05F6">
      <w:r>
        <w:separator/>
      </w:r>
    </w:p>
  </w:footnote>
  <w:footnote w:type="continuationSeparator" w:id="0">
    <w:p w:rsidR="00B8164A" w:rsidRDefault="00B8164A" w:rsidP="006D0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48FF36"/>
    <w:lvl w:ilvl="0">
      <w:numFmt w:val="bullet"/>
      <w:lvlText w:val="*"/>
      <w:lvlJc w:val="left"/>
    </w:lvl>
  </w:abstractNum>
  <w:abstractNum w:abstractNumId="1">
    <w:nsid w:val="00000006"/>
    <w:multiLevelType w:val="singleLevel"/>
    <w:tmpl w:val="00000006"/>
    <w:name w:val="WW8Num11"/>
    <w:lvl w:ilvl="0">
      <w:start w:val="1"/>
      <w:numFmt w:val="bullet"/>
      <w:lvlText w:val=""/>
      <w:lvlJc w:val="left"/>
      <w:pPr>
        <w:tabs>
          <w:tab w:val="num" w:pos="720"/>
        </w:tabs>
        <w:ind w:left="720" w:hanging="360"/>
      </w:pPr>
      <w:rPr>
        <w:rFonts w:ascii="Symbol" w:hAnsi="Symbol" w:cs="Symbol"/>
      </w:rPr>
    </w:lvl>
  </w:abstractNum>
  <w:abstractNum w:abstractNumId="2">
    <w:nsid w:val="0EE93638"/>
    <w:multiLevelType w:val="multilevel"/>
    <w:tmpl w:val="5D48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D2A47"/>
    <w:multiLevelType w:val="hybridMultilevel"/>
    <w:tmpl w:val="4B1CDD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D209AA"/>
    <w:multiLevelType w:val="hybridMultilevel"/>
    <w:tmpl w:val="FDCAB9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6C255A"/>
    <w:multiLevelType w:val="hybridMultilevel"/>
    <w:tmpl w:val="4080BB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D72D19"/>
    <w:multiLevelType w:val="hybridMultilevel"/>
    <w:tmpl w:val="8A7670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2E2D85"/>
    <w:multiLevelType w:val="multilevel"/>
    <w:tmpl w:val="E7D6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8E329D"/>
    <w:multiLevelType w:val="hybridMultilevel"/>
    <w:tmpl w:val="C2FA9CF4"/>
    <w:lvl w:ilvl="0" w:tplc="2410F1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9E2473"/>
    <w:multiLevelType w:val="hybridMultilevel"/>
    <w:tmpl w:val="380205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263493"/>
    <w:multiLevelType w:val="hybridMultilevel"/>
    <w:tmpl w:val="3BE41D12"/>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F75198"/>
    <w:multiLevelType w:val="hybridMultilevel"/>
    <w:tmpl w:val="08564C4C"/>
    <w:lvl w:ilvl="0" w:tplc="0419000D">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B5744E"/>
    <w:multiLevelType w:val="hybridMultilevel"/>
    <w:tmpl w:val="5040F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BB6FF9"/>
    <w:multiLevelType w:val="hybridMultilevel"/>
    <w:tmpl w:val="D0328C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FE635B"/>
    <w:multiLevelType w:val="hybridMultilevel"/>
    <w:tmpl w:val="CDBAE13C"/>
    <w:lvl w:ilvl="0" w:tplc="2410F1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67832B0"/>
    <w:multiLevelType w:val="hybridMultilevel"/>
    <w:tmpl w:val="9FBEABCA"/>
    <w:lvl w:ilvl="0" w:tplc="2410F1D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7402FB0"/>
    <w:multiLevelType w:val="hybridMultilevel"/>
    <w:tmpl w:val="4720253A"/>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A71635"/>
    <w:multiLevelType w:val="hybridMultilevel"/>
    <w:tmpl w:val="52F4C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0F4C30"/>
    <w:multiLevelType w:val="hybridMultilevel"/>
    <w:tmpl w:val="17D0D2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200486"/>
    <w:multiLevelType w:val="hybridMultilevel"/>
    <w:tmpl w:val="4B7073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436C1D"/>
    <w:multiLevelType w:val="hybridMultilevel"/>
    <w:tmpl w:val="B0706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7E7A60"/>
    <w:multiLevelType w:val="hybridMultilevel"/>
    <w:tmpl w:val="34A8A1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AA7FE4"/>
    <w:multiLevelType w:val="multilevel"/>
    <w:tmpl w:val="2EC4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5D4FF3"/>
    <w:multiLevelType w:val="singleLevel"/>
    <w:tmpl w:val="A2343E84"/>
    <w:lvl w:ilvl="0">
      <w:start w:val="1"/>
      <w:numFmt w:val="decimal"/>
      <w:lvlText w:val="%1."/>
      <w:legacy w:legacy="1" w:legacySpace="0" w:legacyIndent="221"/>
      <w:lvlJc w:val="left"/>
      <w:rPr>
        <w:rFonts w:ascii="Times New Roman" w:hAnsi="Times New Roman" w:cs="Times New Roman" w:hint="default"/>
      </w:rPr>
    </w:lvl>
  </w:abstractNum>
  <w:abstractNum w:abstractNumId="24">
    <w:nsid w:val="5CEA423F"/>
    <w:multiLevelType w:val="hybridMultilevel"/>
    <w:tmpl w:val="3AF64FFC"/>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25">
    <w:nsid w:val="65A25695"/>
    <w:multiLevelType w:val="multilevel"/>
    <w:tmpl w:val="9182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336492"/>
    <w:multiLevelType w:val="hybridMultilevel"/>
    <w:tmpl w:val="ADA04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BB37674"/>
    <w:multiLevelType w:val="multilevel"/>
    <w:tmpl w:val="28AEF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AD6BBD"/>
    <w:multiLevelType w:val="hybridMultilevel"/>
    <w:tmpl w:val="1ABE4000"/>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440BAE"/>
    <w:multiLevelType w:val="hybridMultilevel"/>
    <w:tmpl w:val="857664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7067F3"/>
    <w:multiLevelType w:val="hybridMultilevel"/>
    <w:tmpl w:val="593E1C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4845C4"/>
    <w:multiLevelType w:val="multilevel"/>
    <w:tmpl w:val="5F4A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7030D5"/>
    <w:multiLevelType w:val="hybridMultilevel"/>
    <w:tmpl w:val="32DEEC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2F6415"/>
    <w:multiLevelType w:val="multilevel"/>
    <w:tmpl w:val="B1BAC5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8"/>
  </w:num>
  <w:num w:numId="3">
    <w:abstractNumId w:val="15"/>
  </w:num>
  <w:num w:numId="4">
    <w:abstractNumId w:val="8"/>
  </w:num>
  <w:num w:numId="5">
    <w:abstractNumId w:val="10"/>
  </w:num>
  <w:num w:numId="6">
    <w:abstractNumId w:val="16"/>
  </w:num>
  <w:num w:numId="7">
    <w:abstractNumId w:val="14"/>
  </w:num>
  <w:num w:numId="8">
    <w:abstractNumId w:val="20"/>
  </w:num>
  <w:num w:numId="9">
    <w:abstractNumId w:val="17"/>
  </w:num>
  <w:num w:numId="10">
    <w:abstractNumId w:val="0"/>
    <w:lvlOverride w:ilvl="0">
      <w:lvl w:ilvl="0">
        <w:numFmt w:val="bullet"/>
        <w:lvlText w:val="•"/>
        <w:legacy w:legacy="1" w:legacySpace="0" w:legacyIndent="153"/>
        <w:lvlJc w:val="left"/>
        <w:rPr>
          <w:rFonts w:ascii="Times New Roman" w:hAnsi="Times New Roman" w:hint="default"/>
        </w:rPr>
      </w:lvl>
    </w:lvlOverride>
  </w:num>
  <w:num w:numId="11">
    <w:abstractNumId w:val="26"/>
  </w:num>
  <w:num w:numId="12">
    <w:abstractNumId w:val="0"/>
    <w:lvlOverride w:ilvl="0">
      <w:lvl w:ilvl="0">
        <w:numFmt w:val="bullet"/>
        <w:lvlText w:val="•"/>
        <w:legacy w:legacy="1" w:legacySpace="0" w:legacyIndent="154"/>
        <w:lvlJc w:val="left"/>
        <w:rPr>
          <w:rFonts w:ascii="Times New Roman" w:hAnsi="Times New Roman" w:hint="default"/>
        </w:rPr>
      </w:lvl>
    </w:lvlOverride>
  </w:num>
  <w:num w:numId="13">
    <w:abstractNumId w:val="0"/>
    <w:lvlOverride w:ilvl="0">
      <w:lvl w:ilvl="0">
        <w:numFmt w:val="bullet"/>
        <w:lvlText w:val="•"/>
        <w:legacy w:legacy="1" w:legacySpace="0" w:legacyIndent="183"/>
        <w:lvlJc w:val="left"/>
        <w:rPr>
          <w:rFonts w:ascii="Times New Roman" w:hAnsi="Times New Roman" w:hint="default"/>
        </w:rPr>
      </w:lvl>
    </w:lvlOverride>
  </w:num>
  <w:num w:numId="14">
    <w:abstractNumId w:val="0"/>
    <w:lvlOverride w:ilvl="0">
      <w:lvl w:ilvl="0">
        <w:numFmt w:val="bullet"/>
        <w:lvlText w:val="•"/>
        <w:legacy w:legacy="1" w:legacySpace="0" w:legacyIndent="158"/>
        <w:lvlJc w:val="left"/>
        <w:rPr>
          <w:rFonts w:ascii="Times New Roman" w:hAnsi="Times New Roman" w:hint="default"/>
        </w:rPr>
      </w:lvl>
    </w:lvlOverride>
  </w:num>
  <w:num w:numId="15">
    <w:abstractNumId w:val="0"/>
    <w:lvlOverride w:ilvl="0">
      <w:lvl w:ilvl="0">
        <w:numFmt w:val="bullet"/>
        <w:lvlText w:val="•"/>
        <w:legacy w:legacy="1" w:legacySpace="0" w:legacyIndent="149"/>
        <w:lvlJc w:val="left"/>
        <w:rPr>
          <w:rFonts w:ascii="Times New Roman" w:hAnsi="Times New Roman" w:hint="default"/>
        </w:rPr>
      </w:lvl>
    </w:lvlOverride>
  </w:num>
  <w:num w:numId="16">
    <w:abstractNumId w:val="12"/>
  </w:num>
  <w:num w:numId="17">
    <w:abstractNumId w:val="0"/>
    <w:lvlOverride w:ilvl="0">
      <w:lvl w:ilvl="0">
        <w:numFmt w:val="bullet"/>
        <w:lvlText w:val="•"/>
        <w:legacy w:legacy="1" w:legacySpace="0" w:legacyIndent="163"/>
        <w:lvlJc w:val="left"/>
        <w:rPr>
          <w:rFonts w:ascii="Times New Roman" w:hAnsi="Times New Roman" w:hint="default"/>
        </w:rPr>
      </w:lvl>
    </w:lvlOverride>
  </w:num>
  <w:num w:numId="18">
    <w:abstractNumId w:val="23"/>
  </w:num>
  <w:num w:numId="19">
    <w:abstractNumId w:val="24"/>
  </w:num>
  <w:num w:numId="20">
    <w:abstractNumId w:val="33"/>
  </w:num>
  <w:num w:numId="21">
    <w:abstractNumId w:val="11"/>
  </w:num>
  <w:num w:numId="22">
    <w:abstractNumId w:val="13"/>
  </w:num>
  <w:num w:numId="23">
    <w:abstractNumId w:val="6"/>
  </w:num>
  <w:num w:numId="24">
    <w:abstractNumId w:val="7"/>
  </w:num>
  <w:num w:numId="25">
    <w:abstractNumId w:val="32"/>
  </w:num>
  <w:num w:numId="26">
    <w:abstractNumId w:val="3"/>
  </w:num>
  <w:num w:numId="27">
    <w:abstractNumId w:val="21"/>
  </w:num>
  <w:num w:numId="28">
    <w:abstractNumId w:val="29"/>
  </w:num>
  <w:num w:numId="29">
    <w:abstractNumId w:val="30"/>
  </w:num>
  <w:num w:numId="30">
    <w:abstractNumId w:val="19"/>
  </w:num>
  <w:num w:numId="31">
    <w:abstractNumId w:val="5"/>
  </w:num>
  <w:num w:numId="32">
    <w:abstractNumId w:val="4"/>
  </w:num>
  <w:num w:numId="33">
    <w:abstractNumId w:val="9"/>
  </w:num>
  <w:num w:numId="34">
    <w:abstractNumId w:val="2"/>
  </w:num>
  <w:num w:numId="35">
    <w:abstractNumId w:val="31"/>
  </w:num>
  <w:num w:numId="36">
    <w:abstractNumId w:val="25"/>
  </w:num>
  <w:num w:numId="37">
    <w:abstractNumId w:val="27"/>
  </w:num>
  <w:num w:numId="38">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0351D"/>
    <w:rsid w:val="0000351D"/>
    <w:rsid w:val="00020256"/>
    <w:rsid w:val="00023264"/>
    <w:rsid w:val="0002398F"/>
    <w:rsid w:val="00034907"/>
    <w:rsid w:val="000444D0"/>
    <w:rsid w:val="0005354F"/>
    <w:rsid w:val="0006034C"/>
    <w:rsid w:val="00066B34"/>
    <w:rsid w:val="00094AC1"/>
    <w:rsid w:val="000A48B3"/>
    <w:rsid w:val="000A50C8"/>
    <w:rsid w:val="000A7A65"/>
    <w:rsid w:val="000C45FC"/>
    <w:rsid w:val="000D1F1F"/>
    <w:rsid w:val="000D60CF"/>
    <w:rsid w:val="000E5304"/>
    <w:rsid w:val="000F1B8D"/>
    <w:rsid w:val="001002E7"/>
    <w:rsid w:val="00103B59"/>
    <w:rsid w:val="0011118A"/>
    <w:rsid w:val="00120DC2"/>
    <w:rsid w:val="001342D2"/>
    <w:rsid w:val="001458D4"/>
    <w:rsid w:val="00150BEA"/>
    <w:rsid w:val="001634AF"/>
    <w:rsid w:val="001660E9"/>
    <w:rsid w:val="001816FB"/>
    <w:rsid w:val="001979F3"/>
    <w:rsid w:val="001B62F1"/>
    <w:rsid w:val="001B64FD"/>
    <w:rsid w:val="001D431F"/>
    <w:rsid w:val="001D676F"/>
    <w:rsid w:val="001E0E2D"/>
    <w:rsid w:val="001F5A4C"/>
    <w:rsid w:val="00205ED4"/>
    <w:rsid w:val="00213E5B"/>
    <w:rsid w:val="00214B4F"/>
    <w:rsid w:val="00216128"/>
    <w:rsid w:val="0021682E"/>
    <w:rsid w:val="002178B5"/>
    <w:rsid w:val="0022350A"/>
    <w:rsid w:val="0022462B"/>
    <w:rsid w:val="00226085"/>
    <w:rsid w:val="00230EBB"/>
    <w:rsid w:val="00254394"/>
    <w:rsid w:val="00264DB6"/>
    <w:rsid w:val="002762B2"/>
    <w:rsid w:val="00283D7C"/>
    <w:rsid w:val="002A371E"/>
    <w:rsid w:val="002A652E"/>
    <w:rsid w:val="002B5870"/>
    <w:rsid w:val="002B60CA"/>
    <w:rsid w:val="002E139E"/>
    <w:rsid w:val="002E6FE0"/>
    <w:rsid w:val="002F7D53"/>
    <w:rsid w:val="00300955"/>
    <w:rsid w:val="00312503"/>
    <w:rsid w:val="00313A33"/>
    <w:rsid w:val="0034589B"/>
    <w:rsid w:val="00361D56"/>
    <w:rsid w:val="00366CA0"/>
    <w:rsid w:val="0037589F"/>
    <w:rsid w:val="00390840"/>
    <w:rsid w:val="00396F00"/>
    <w:rsid w:val="003B1CE7"/>
    <w:rsid w:val="003B5840"/>
    <w:rsid w:val="003C1882"/>
    <w:rsid w:val="003C232E"/>
    <w:rsid w:val="003C35BF"/>
    <w:rsid w:val="003C57EE"/>
    <w:rsid w:val="003D5813"/>
    <w:rsid w:val="003D6927"/>
    <w:rsid w:val="003D6B6A"/>
    <w:rsid w:val="003E50B3"/>
    <w:rsid w:val="003E6D66"/>
    <w:rsid w:val="003F11D5"/>
    <w:rsid w:val="003F7D4C"/>
    <w:rsid w:val="004048A8"/>
    <w:rsid w:val="00440362"/>
    <w:rsid w:val="00441374"/>
    <w:rsid w:val="00455C78"/>
    <w:rsid w:val="00461EC0"/>
    <w:rsid w:val="004711AD"/>
    <w:rsid w:val="004960E1"/>
    <w:rsid w:val="004A1ED0"/>
    <w:rsid w:val="004A29D4"/>
    <w:rsid w:val="004A2A00"/>
    <w:rsid w:val="004B4F06"/>
    <w:rsid w:val="004B5E14"/>
    <w:rsid w:val="004B5F80"/>
    <w:rsid w:val="004F741E"/>
    <w:rsid w:val="005070C3"/>
    <w:rsid w:val="00531883"/>
    <w:rsid w:val="005363BD"/>
    <w:rsid w:val="00541553"/>
    <w:rsid w:val="00547E62"/>
    <w:rsid w:val="005545E5"/>
    <w:rsid w:val="00556D37"/>
    <w:rsid w:val="00564277"/>
    <w:rsid w:val="0057164F"/>
    <w:rsid w:val="00590212"/>
    <w:rsid w:val="00594BD7"/>
    <w:rsid w:val="005A0F42"/>
    <w:rsid w:val="005A1970"/>
    <w:rsid w:val="005A2EEF"/>
    <w:rsid w:val="005A582C"/>
    <w:rsid w:val="005A673A"/>
    <w:rsid w:val="005B7777"/>
    <w:rsid w:val="005D32BF"/>
    <w:rsid w:val="005D5716"/>
    <w:rsid w:val="005D6768"/>
    <w:rsid w:val="005F441B"/>
    <w:rsid w:val="006108BB"/>
    <w:rsid w:val="00614476"/>
    <w:rsid w:val="00635C3E"/>
    <w:rsid w:val="00657E4A"/>
    <w:rsid w:val="00662BDF"/>
    <w:rsid w:val="006648DB"/>
    <w:rsid w:val="00677EAD"/>
    <w:rsid w:val="00686C35"/>
    <w:rsid w:val="00697E30"/>
    <w:rsid w:val="006B3A36"/>
    <w:rsid w:val="006B7B2A"/>
    <w:rsid w:val="006C6BC4"/>
    <w:rsid w:val="006D05F6"/>
    <w:rsid w:val="006D1AA7"/>
    <w:rsid w:val="006D4151"/>
    <w:rsid w:val="006E5673"/>
    <w:rsid w:val="006F0204"/>
    <w:rsid w:val="00700747"/>
    <w:rsid w:val="00712475"/>
    <w:rsid w:val="00716F1C"/>
    <w:rsid w:val="0073257F"/>
    <w:rsid w:val="007523AD"/>
    <w:rsid w:val="0075738A"/>
    <w:rsid w:val="0076018E"/>
    <w:rsid w:val="0076623E"/>
    <w:rsid w:val="00771A0D"/>
    <w:rsid w:val="00775B3D"/>
    <w:rsid w:val="00777040"/>
    <w:rsid w:val="0077776C"/>
    <w:rsid w:val="00777BF5"/>
    <w:rsid w:val="0078078E"/>
    <w:rsid w:val="00792CD5"/>
    <w:rsid w:val="007957C8"/>
    <w:rsid w:val="007970B6"/>
    <w:rsid w:val="007A35D7"/>
    <w:rsid w:val="007B0E2B"/>
    <w:rsid w:val="007D43CC"/>
    <w:rsid w:val="007D51A1"/>
    <w:rsid w:val="007D7463"/>
    <w:rsid w:val="007E26B2"/>
    <w:rsid w:val="007E632E"/>
    <w:rsid w:val="00800FC1"/>
    <w:rsid w:val="0080256F"/>
    <w:rsid w:val="00802FC2"/>
    <w:rsid w:val="00813E5F"/>
    <w:rsid w:val="008148ED"/>
    <w:rsid w:val="00821B8F"/>
    <w:rsid w:val="00825504"/>
    <w:rsid w:val="00827192"/>
    <w:rsid w:val="00840841"/>
    <w:rsid w:val="00840CE5"/>
    <w:rsid w:val="00861063"/>
    <w:rsid w:val="00863E32"/>
    <w:rsid w:val="0086559F"/>
    <w:rsid w:val="00871551"/>
    <w:rsid w:val="00885A8A"/>
    <w:rsid w:val="00895EA9"/>
    <w:rsid w:val="00896183"/>
    <w:rsid w:val="008A5521"/>
    <w:rsid w:val="008B0C6E"/>
    <w:rsid w:val="008C2344"/>
    <w:rsid w:val="008C2AB0"/>
    <w:rsid w:val="0090432D"/>
    <w:rsid w:val="009072FA"/>
    <w:rsid w:val="00911FBD"/>
    <w:rsid w:val="00925201"/>
    <w:rsid w:val="00931ADE"/>
    <w:rsid w:val="00933DD4"/>
    <w:rsid w:val="009369DF"/>
    <w:rsid w:val="00942F04"/>
    <w:rsid w:val="0094346D"/>
    <w:rsid w:val="00945475"/>
    <w:rsid w:val="00953250"/>
    <w:rsid w:val="009538DC"/>
    <w:rsid w:val="00957F1B"/>
    <w:rsid w:val="009627B2"/>
    <w:rsid w:val="0098713A"/>
    <w:rsid w:val="009A4D07"/>
    <w:rsid w:val="009B235C"/>
    <w:rsid w:val="009B3DE2"/>
    <w:rsid w:val="009D53DF"/>
    <w:rsid w:val="009F0D4F"/>
    <w:rsid w:val="009F1C07"/>
    <w:rsid w:val="009F2BF6"/>
    <w:rsid w:val="00A25B70"/>
    <w:rsid w:val="00A320D2"/>
    <w:rsid w:val="00A46F58"/>
    <w:rsid w:val="00A4702F"/>
    <w:rsid w:val="00A50F92"/>
    <w:rsid w:val="00A63F29"/>
    <w:rsid w:val="00A754DE"/>
    <w:rsid w:val="00A82417"/>
    <w:rsid w:val="00A9261B"/>
    <w:rsid w:val="00AA4B8A"/>
    <w:rsid w:val="00AB28D7"/>
    <w:rsid w:val="00AB2E7E"/>
    <w:rsid w:val="00AD64C1"/>
    <w:rsid w:val="00AE0CEC"/>
    <w:rsid w:val="00B1166A"/>
    <w:rsid w:val="00B369FC"/>
    <w:rsid w:val="00B65528"/>
    <w:rsid w:val="00B771D3"/>
    <w:rsid w:val="00B8164A"/>
    <w:rsid w:val="00B83658"/>
    <w:rsid w:val="00BB5F8E"/>
    <w:rsid w:val="00BC21B9"/>
    <w:rsid w:val="00BC32D9"/>
    <w:rsid w:val="00BC5205"/>
    <w:rsid w:val="00BD05CE"/>
    <w:rsid w:val="00BD2759"/>
    <w:rsid w:val="00BD57C5"/>
    <w:rsid w:val="00BE33F6"/>
    <w:rsid w:val="00BF6D59"/>
    <w:rsid w:val="00C029BF"/>
    <w:rsid w:val="00C03C84"/>
    <w:rsid w:val="00C060DD"/>
    <w:rsid w:val="00C10817"/>
    <w:rsid w:val="00C10D0A"/>
    <w:rsid w:val="00C21E88"/>
    <w:rsid w:val="00C23EBA"/>
    <w:rsid w:val="00C24D32"/>
    <w:rsid w:val="00C3031B"/>
    <w:rsid w:val="00C3049F"/>
    <w:rsid w:val="00C635FC"/>
    <w:rsid w:val="00CA4A4E"/>
    <w:rsid w:val="00CB111F"/>
    <w:rsid w:val="00CB5492"/>
    <w:rsid w:val="00CC4911"/>
    <w:rsid w:val="00CD41A6"/>
    <w:rsid w:val="00CE7F94"/>
    <w:rsid w:val="00D04333"/>
    <w:rsid w:val="00D059FE"/>
    <w:rsid w:val="00D0739D"/>
    <w:rsid w:val="00D10278"/>
    <w:rsid w:val="00D113F6"/>
    <w:rsid w:val="00D53FE8"/>
    <w:rsid w:val="00D636B0"/>
    <w:rsid w:val="00D704CB"/>
    <w:rsid w:val="00D77C1D"/>
    <w:rsid w:val="00D97D7F"/>
    <w:rsid w:val="00DA0E5D"/>
    <w:rsid w:val="00DA46EF"/>
    <w:rsid w:val="00DA6A98"/>
    <w:rsid w:val="00DB0B68"/>
    <w:rsid w:val="00DB3F44"/>
    <w:rsid w:val="00DB56F2"/>
    <w:rsid w:val="00DC63EE"/>
    <w:rsid w:val="00DD30CB"/>
    <w:rsid w:val="00DD48E6"/>
    <w:rsid w:val="00DE39D2"/>
    <w:rsid w:val="00DE76F1"/>
    <w:rsid w:val="00E05D10"/>
    <w:rsid w:val="00E17E5F"/>
    <w:rsid w:val="00E35B03"/>
    <w:rsid w:val="00E47436"/>
    <w:rsid w:val="00E51877"/>
    <w:rsid w:val="00E52AB1"/>
    <w:rsid w:val="00E66D5C"/>
    <w:rsid w:val="00E72E13"/>
    <w:rsid w:val="00E7502E"/>
    <w:rsid w:val="00E84B3D"/>
    <w:rsid w:val="00E921DA"/>
    <w:rsid w:val="00EA3275"/>
    <w:rsid w:val="00EA352A"/>
    <w:rsid w:val="00EB0514"/>
    <w:rsid w:val="00EC05E3"/>
    <w:rsid w:val="00ED2CB4"/>
    <w:rsid w:val="00EE2ECE"/>
    <w:rsid w:val="00F06662"/>
    <w:rsid w:val="00F22F3E"/>
    <w:rsid w:val="00F26A63"/>
    <w:rsid w:val="00F46D59"/>
    <w:rsid w:val="00F717B5"/>
    <w:rsid w:val="00FA258C"/>
    <w:rsid w:val="00FB5D66"/>
    <w:rsid w:val="00FC73ED"/>
    <w:rsid w:val="00FD0EA4"/>
    <w:rsid w:val="00FE1523"/>
    <w:rsid w:val="00FF09A2"/>
    <w:rsid w:val="00FF4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51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D431F"/>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1D431F"/>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qFormat/>
    <w:rsid w:val="001D431F"/>
    <w:pPr>
      <w:keepNext/>
      <w:keepLines/>
      <w:spacing w:before="200"/>
      <w:outlineLvl w:val="2"/>
    </w:pPr>
    <w:rPr>
      <w:rFonts w:ascii="Cambria" w:eastAsia="Calibri" w:hAnsi="Cambria"/>
      <w:b/>
      <w:bCs/>
      <w:color w:val="4F81BD"/>
    </w:rPr>
  </w:style>
  <w:style w:type="paragraph" w:styleId="4">
    <w:name w:val="heading 4"/>
    <w:basedOn w:val="a"/>
    <w:next w:val="a"/>
    <w:link w:val="40"/>
    <w:qFormat/>
    <w:rsid w:val="001D431F"/>
    <w:pPr>
      <w:keepNext/>
      <w:keepLines/>
      <w:spacing w:before="200"/>
      <w:outlineLvl w:val="3"/>
    </w:pPr>
    <w:rPr>
      <w:rFonts w:ascii="Cambria" w:eastAsia="Calibri" w:hAnsi="Cambria"/>
      <w:b/>
      <w:bCs/>
      <w:i/>
      <w:iCs/>
      <w:color w:val="4F81BD"/>
    </w:rPr>
  </w:style>
  <w:style w:type="paragraph" w:styleId="5">
    <w:name w:val="heading 5"/>
    <w:basedOn w:val="a"/>
    <w:next w:val="a"/>
    <w:link w:val="50"/>
    <w:qFormat/>
    <w:rsid w:val="001D431F"/>
    <w:pPr>
      <w:keepNext/>
      <w:keepLines/>
      <w:spacing w:before="200"/>
      <w:outlineLvl w:val="4"/>
    </w:pPr>
    <w:rPr>
      <w:rFonts w:ascii="Cambria" w:eastAsia="Calibri" w:hAnsi="Cambria"/>
      <w:color w:val="243F60"/>
    </w:rPr>
  </w:style>
  <w:style w:type="paragraph" w:styleId="6">
    <w:name w:val="heading 6"/>
    <w:basedOn w:val="a"/>
    <w:next w:val="a"/>
    <w:link w:val="60"/>
    <w:qFormat/>
    <w:rsid w:val="001D431F"/>
    <w:pPr>
      <w:keepNext/>
      <w:keepLines/>
      <w:spacing w:before="200"/>
      <w:outlineLvl w:val="5"/>
    </w:pPr>
    <w:rPr>
      <w:rFonts w:ascii="Cambria" w:eastAsia="Calibri" w:hAnsi="Cambria"/>
      <w:i/>
      <w:iCs/>
      <w:color w:val="243F60"/>
    </w:rPr>
  </w:style>
  <w:style w:type="paragraph" w:styleId="7">
    <w:name w:val="heading 7"/>
    <w:basedOn w:val="a"/>
    <w:next w:val="a"/>
    <w:link w:val="70"/>
    <w:qFormat/>
    <w:rsid w:val="001D431F"/>
    <w:pPr>
      <w:keepNext/>
      <w:keepLines/>
      <w:spacing w:before="200"/>
      <w:outlineLvl w:val="6"/>
    </w:pPr>
    <w:rPr>
      <w:rFonts w:ascii="Cambria" w:eastAsia="Calibri" w:hAnsi="Cambria"/>
      <w:i/>
      <w:iCs/>
      <w:color w:val="404040"/>
    </w:rPr>
  </w:style>
  <w:style w:type="paragraph" w:styleId="8">
    <w:name w:val="heading 8"/>
    <w:basedOn w:val="a"/>
    <w:next w:val="a"/>
    <w:link w:val="80"/>
    <w:qFormat/>
    <w:rsid w:val="001D431F"/>
    <w:pPr>
      <w:keepNext/>
      <w:keepLines/>
      <w:spacing w:before="200"/>
      <w:outlineLvl w:val="7"/>
    </w:pPr>
    <w:rPr>
      <w:rFonts w:ascii="Cambria" w:eastAsia="Calibri" w:hAnsi="Cambria"/>
      <w:color w:val="404040"/>
    </w:rPr>
  </w:style>
  <w:style w:type="paragraph" w:styleId="9">
    <w:name w:val="heading 9"/>
    <w:basedOn w:val="a"/>
    <w:next w:val="a"/>
    <w:link w:val="90"/>
    <w:qFormat/>
    <w:rsid w:val="001D431F"/>
    <w:pPr>
      <w:keepNext/>
      <w:keepLines/>
      <w:spacing w:before="200"/>
      <w:outlineLvl w:val="8"/>
    </w:pPr>
    <w:rPr>
      <w:rFonts w:ascii="Cambria" w:eastAsia="Calibri"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0351D"/>
    <w:pPr>
      <w:spacing w:before="100" w:beforeAutospacing="1" w:after="100" w:afterAutospacing="1"/>
    </w:pPr>
  </w:style>
  <w:style w:type="paragraph" w:customStyle="1" w:styleId="11">
    <w:name w:val="Абзац списка1"/>
    <w:basedOn w:val="a"/>
    <w:rsid w:val="0000351D"/>
    <w:pPr>
      <w:ind w:left="720"/>
      <w:contextualSpacing/>
    </w:pPr>
    <w:rPr>
      <w:rFonts w:eastAsia="Calibri"/>
    </w:rPr>
  </w:style>
  <w:style w:type="paragraph" w:styleId="a3">
    <w:name w:val="No Spacing"/>
    <w:uiPriority w:val="1"/>
    <w:qFormat/>
    <w:rsid w:val="0000351D"/>
    <w:pPr>
      <w:spacing w:after="0" w:line="240" w:lineRule="auto"/>
    </w:pPr>
    <w:rPr>
      <w:rFonts w:ascii="Calibri" w:eastAsia="Calibri" w:hAnsi="Calibri" w:cs="Times New Roman"/>
    </w:rPr>
  </w:style>
  <w:style w:type="character" w:customStyle="1" w:styleId="10">
    <w:name w:val="Заголовок 1 Знак"/>
    <w:basedOn w:val="a0"/>
    <w:link w:val="1"/>
    <w:rsid w:val="001D43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1D431F"/>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1D431F"/>
    <w:rPr>
      <w:rFonts w:ascii="Cambria" w:eastAsia="Calibri" w:hAnsi="Cambria" w:cs="Times New Roman"/>
      <w:b/>
      <w:bCs/>
      <w:color w:val="4F81BD"/>
      <w:sz w:val="24"/>
      <w:szCs w:val="24"/>
      <w:lang w:eastAsia="ru-RU"/>
    </w:rPr>
  </w:style>
  <w:style w:type="character" w:customStyle="1" w:styleId="40">
    <w:name w:val="Заголовок 4 Знак"/>
    <w:basedOn w:val="a0"/>
    <w:link w:val="4"/>
    <w:rsid w:val="001D431F"/>
    <w:rPr>
      <w:rFonts w:ascii="Cambria" w:eastAsia="Calibri" w:hAnsi="Cambria" w:cs="Times New Roman"/>
      <w:b/>
      <w:bCs/>
      <w:i/>
      <w:iCs/>
      <w:color w:val="4F81BD"/>
      <w:sz w:val="24"/>
      <w:szCs w:val="24"/>
      <w:lang w:eastAsia="ru-RU"/>
    </w:rPr>
  </w:style>
  <w:style w:type="character" w:customStyle="1" w:styleId="50">
    <w:name w:val="Заголовок 5 Знак"/>
    <w:basedOn w:val="a0"/>
    <w:link w:val="5"/>
    <w:rsid w:val="001D431F"/>
    <w:rPr>
      <w:rFonts w:ascii="Cambria" w:eastAsia="Calibri" w:hAnsi="Cambria" w:cs="Times New Roman"/>
      <w:color w:val="243F60"/>
      <w:sz w:val="24"/>
      <w:szCs w:val="24"/>
      <w:lang w:eastAsia="ru-RU"/>
    </w:rPr>
  </w:style>
  <w:style w:type="character" w:customStyle="1" w:styleId="60">
    <w:name w:val="Заголовок 6 Знак"/>
    <w:basedOn w:val="a0"/>
    <w:link w:val="6"/>
    <w:rsid w:val="001D431F"/>
    <w:rPr>
      <w:rFonts w:ascii="Cambria" w:eastAsia="Calibri" w:hAnsi="Cambria" w:cs="Times New Roman"/>
      <w:i/>
      <w:iCs/>
      <w:color w:val="243F60"/>
      <w:sz w:val="24"/>
      <w:szCs w:val="24"/>
      <w:lang w:eastAsia="ru-RU"/>
    </w:rPr>
  </w:style>
  <w:style w:type="character" w:customStyle="1" w:styleId="70">
    <w:name w:val="Заголовок 7 Знак"/>
    <w:basedOn w:val="a0"/>
    <w:link w:val="7"/>
    <w:rsid w:val="001D431F"/>
    <w:rPr>
      <w:rFonts w:ascii="Cambria" w:eastAsia="Calibri" w:hAnsi="Cambria" w:cs="Times New Roman"/>
      <w:i/>
      <w:iCs/>
      <w:color w:val="404040"/>
      <w:sz w:val="24"/>
      <w:szCs w:val="24"/>
      <w:lang w:eastAsia="ru-RU"/>
    </w:rPr>
  </w:style>
  <w:style w:type="character" w:customStyle="1" w:styleId="80">
    <w:name w:val="Заголовок 8 Знак"/>
    <w:basedOn w:val="a0"/>
    <w:link w:val="8"/>
    <w:rsid w:val="001D431F"/>
    <w:rPr>
      <w:rFonts w:ascii="Cambria" w:eastAsia="Calibri" w:hAnsi="Cambria" w:cs="Times New Roman"/>
      <w:color w:val="404040"/>
      <w:sz w:val="24"/>
      <w:szCs w:val="24"/>
      <w:lang w:eastAsia="ru-RU"/>
    </w:rPr>
  </w:style>
  <w:style w:type="character" w:customStyle="1" w:styleId="90">
    <w:name w:val="Заголовок 9 Знак"/>
    <w:basedOn w:val="a0"/>
    <w:link w:val="9"/>
    <w:rsid w:val="001D431F"/>
    <w:rPr>
      <w:rFonts w:ascii="Cambria" w:eastAsia="Calibri" w:hAnsi="Cambria" w:cs="Times New Roman"/>
      <w:i/>
      <w:iCs/>
      <w:color w:val="404040"/>
      <w:sz w:val="24"/>
      <w:szCs w:val="24"/>
      <w:lang w:eastAsia="ru-RU"/>
    </w:rPr>
  </w:style>
  <w:style w:type="table" w:styleId="a4">
    <w:name w:val="Table Grid"/>
    <w:basedOn w:val="a1"/>
    <w:uiPriority w:val="59"/>
    <w:rsid w:val="001D43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431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1">
    <w:name w:val="c1"/>
    <w:basedOn w:val="a"/>
    <w:rsid w:val="001D431F"/>
    <w:pPr>
      <w:spacing w:before="100" w:beforeAutospacing="1" w:after="100" w:afterAutospacing="1"/>
    </w:pPr>
  </w:style>
  <w:style w:type="character" w:customStyle="1" w:styleId="c2c6">
    <w:name w:val="c2 c6"/>
    <w:basedOn w:val="a0"/>
    <w:rsid w:val="001D431F"/>
  </w:style>
  <w:style w:type="character" w:customStyle="1" w:styleId="c3">
    <w:name w:val="c3"/>
    <w:basedOn w:val="a0"/>
    <w:rsid w:val="001D431F"/>
  </w:style>
  <w:style w:type="character" w:customStyle="1" w:styleId="c3c6">
    <w:name w:val="c3 c6"/>
    <w:basedOn w:val="a0"/>
    <w:rsid w:val="001D431F"/>
  </w:style>
  <w:style w:type="character" w:customStyle="1" w:styleId="ff3">
    <w:name w:val="ff3"/>
    <w:basedOn w:val="a0"/>
    <w:rsid w:val="001D431F"/>
  </w:style>
  <w:style w:type="character" w:customStyle="1" w:styleId="apple-tab-span">
    <w:name w:val="apple-tab-span"/>
    <w:basedOn w:val="a0"/>
    <w:rsid w:val="001D431F"/>
  </w:style>
  <w:style w:type="paragraph" w:styleId="a5">
    <w:name w:val="Normal (Web)"/>
    <w:basedOn w:val="a"/>
    <w:uiPriority w:val="99"/>
    <w:rsid w:val="001D431F"/>
    <w:pPr>
      <w:spacing w:before="100" w:beforeAutospacing="1" w:after="100" w:afterAutospacing="1"/>
    </w:pPr>
  </w:style>
  <w:style w:type="character" w:styleId="a6">
    <w:name w:val="Strong"/>
    <w:qFormat/>
    <w:rsid w:val="001D431F"/>
    <w:rPr>
      <w:b/>
      <w:bCs/>
    </w:rPr>
  </w:style>
  <w:style w:type="character" w:customStyle="1" w:styleId="c6">
    <w:name w:val="c6"/>
    <w:basedOn w:val="a0"/>
    <w:rsid w:val="001D431F"/>
  </w:style>
  <w:style w:type="paragraph" w:customStyle="1" w:styleId="c5">
    <w:name w:val="c5"/>
    <w:basedOn w:val="a"/>
    <w:rsid w:val="001D431F"/>
    <w:pPr>
      <w:spacing w:before="100" w:beforeAutospacing="1" w:after="100" w:afterAutospacing="1"/>
    </w:pPr>
  </w:style>
  <w:style w:type="character" w:customStyle="1" w:styleId="c0c5">
    <w:name w:val="c0 c5"/>
    <w:basedOn w:val="a0"/>
    <w:rsid w:val="001D431F"/>
  </w:style>
  <w:style w:type="character" w:customStyle="1" w:styleId="c2">
    <w:name w:val="c2"/>
    <w:basedOn w:val="a0"/>
    <w:rsid w:val="001D431F"/>
  </w:style>
  <w:style w:type="character" w:customStyle="1" w:styleId="c14">
    <w:name w:val="c14"/>
    <w:basedOn w:val="a0"/>
    <w:rsid w:val="001D431F"/>
  </w:style>
  <w:style w:type="paragraph" w:styleId="a7">
    <w:name w:val="footer"/>
    <w:basedOn w:val="a"/>
    <w:link w:val="a8"/>
    <w:uiPriority w:val="99"/>
    <w:rsid w:val="001D431F"/>
    <w:pPr>
      <w:tabs>
        <w:tab w:val="center" w:pos="4677"/>
        <w:tab w:val="right" w:pos="9355"/>
      </w:tabs>
    </w:pPr>
  </w:style>
  <w:style w:type="character" w:customStyle="1" w:styleId="a8">
    <w:name w:val="Нижний колонтитул Знак"/>
    <w:basedOn w:val="a0"/>
    <w:link w:val="a7"/>
    <w:uiPriority w:val="99"/>
    <w:rsid w:val="001D431F"/>
    <w:rPr>
      <w:rFonts w:ascii="Times New Roman" w:eastAsia="Times New Roman" w:hAnsi="Times New Roman" w:cs="Times New Roman"/>
      <w:sz w:val="24"/>
      <w:szCs w:val="24"/>
      <w:lang w:eastAsia="ru-RU"/>
    </w:rPr>
  </w:style>
  <w:style w:type="character" w:styleId="a9">
    <w:name w:val="page number"/>
    <w:basedOn w:val="a0"/>
    <w:rsid w:val="001D431F"/>
  </w:style>
  <w:style w:type="paragraph" w:customStyle="1" w:styleId="12">
    <w:name w:val="Без интервала1"/>
    <w:basedOn w:val="a"/>
    <w:link w:val="NoSpacingChar"/>
    <w:rsid w:val="001D431F"/>
    <w:rPr>
      <w:sz w:val="20"/>
      <w:szCs w:val="20"/>
    </w:rPr>
  </w:style>
  <w:style w:type="character" w:customStyle="1" w:styleId="NoSpacingChar">
    <w:name w:val="No Spacing Char"/>
    <w:link w:val="12"/>
    <w:locked/>
    <w:rsid w:val="001D431F"/>
    <w:rPr>
      <w:rFonts w:ascii="Times New Roman" w:eastAsia="Times New Roman" w:hAnsi="Times New Roman" w:cs="Times New Roman"/>
      <w:sz w:val="20"/>
      <w:szCs w:val="20"/>
      <w:lang w:eastAsia="ru-RU"/>
    </w:rPr>
  </w:style>
  <w:style w:type="paragraph" w:styleId="aa">
    <w:name w:val="Title"/>
    <w:basedOn w:val="a"/>
    <w:next w:val="a"/>
    <w:link w:val="ab"/>
    <w:qFormat/>
    <w:rsid w:val="001D431F"/>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ab">
    <w:name w:val="Название Знак"/>
    <w:basedOn w:val="a0"/>
    <w:link w:val="aa"/>
    <w:rsid w:val="001D431F"/>
    <w:rPr>
      <w:rFonts w:ascii="Cambria" w:eastAsia="Calibri" w:hAnsi="Cambria" w:cs="Times New Roman"/>
      <w:color w:val="17365D"/>
      <w:spacing w:val="5"/>
      <w:kern w:val="28"/>
      <w:sz w:val="52"/>
      <w:szCs w:val="52"/>
      <w:lang w:eastAsia="ru-RU"/>
    </w:rPr>
  </w:style>
  <w:style w:type="paragraph" w:styleId="ac">
    <w:name w:val="Subtitle"/>
    <w:basedOn w:val="a"/>
    <w:next w:val="a"/>
    <w:link w:val="ad"/>
    <w:qFormat/>
    <w:rsid w:val="001D431F"/>
    <w:pPr>
      <w:numPr>
        <w:ilvl w:val="1"/>
      </w:numPr>
    </w:pPr>
    <w:rPr>
      <w:rFonts w:ascii="Cambria" w:eastAsia="Calibri" w:hAnsi="Cambria"/>
      <w:i/>
      <w:iCs/>
      <w:color w:val="4F81BD"/>
      <w:spacing w:val="15"/>
    </w:rPr>
  </w:style>
  <w:style w:type="character" w:customStyle="1" w:styleId="ad">
    <w:name w:val="Подзаголовок Знак"/>
    <w:basedOn w:val="a0"/>
    <w:link w:val="ac"/>
    <w:rsid w:val="001D431F"/>
    <w:rPr>
      <w:rFonts w:ascii="Cambria" w:eastAsia="Calibri" w:hAnsi="Cambria" w:cs="Times New Roman"/>
      <w:i/>
      <w:iCs/>
      <w:color w:val="4F81BD"/>
      <w:spacing w:val="15"/>
      <w:sz w:val="24"/>
      <w:szCs w:val="24"/>
      <w:lang w:eastAsia="ru-RU"/>
    </w:rPr>
  </w:style>
  <w:style w:type="paragraph" w:customStyle="1" w:styleId="21">
    <w:name w:val="Цитата 21"/>
    <w:basedOn w:val="a"/>
    <w:next w:val="a"/>
    <w:link w:val="QuoteChar"/>
    <w:rsid w:val="001D431F"/>
    <w:rPr>
      <w:rFonts w:eastAsia="Calibri"/>
      <w:i/>
      <w:iCs/>
      <w:color w:val="000000"/>
    </w:rPr>
  </w:style>
  <w:style w:type="character" w:customStyle="1" w:styleId="QuoteChar">
    <w:name w:val="Quote Char"/>
    <w:basedOn w:val="a0"/>
    <w:link w:val="21"/>
    <w:locked/>
    <w:rsid w:val="001D431F"/>
    <w:rPr>
      <w:rFonts w:ascii="Times New Roman" w:eastAsia="Calibri" w:hAnsi="Times New Roman" w:cs="Times New Roman"/>
      <w:i/>
      <w:iCs/>
      <w:color w:val="000000"/>
      <w:sz w:val="24"/>
      <w:szCs w:val="24"/>
      <w:lang w:eastAsia="ru-RU"/>
    </w:rPr>
  </w:style>
  <w:style w:type="paragraph" w:customStyle="1" w:styleId="13">
    <w:name w:val="Выделенная цитата1"/>
    <w:basedOn w:val="a"/>
    <w:next w:val="a"/>
    <w:link w:val="IntenseQuoteChar"/>
    <w:rsid w:val="001D431F"/>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a0"/>
    <w:link w:val="13"/>
    <w:locked/>
    <w:rsid w:val="001D431F"/>
    <w:rPr>
      <w:rFonts w:ascii="Times New Roman" w:eastAsia="Calibri" w:hAnsi="Times New Roman" w:cs="Times New Roman"/>
      <w:b/>
      <w:bCs/>
      <w:i/>
      <w:iCs/>
      <w:color w:val="4F81BD"/>
      <w:sz w:val="24"/>
      <w:szCs w:val="24"/>
      <w:lang w:eastAsia="ru-RU"/>
    </w:rPr>
  </w:style>
  <w:style w:type="character" w:customStyle="1" w:styleId="14">
    <w:name w:val="Сильное выделение1"/>
    <w:rsid w:val="001D431F"/>
    <w:rPr>
      <w:b/>
      <w:i/>
      <w:color w:val="4F81BD"/>
    </w:rPr>
  </w:style>
  <w:style w:type="character" w:customStyle="1" w:styleId="15">
    <w:name w:val="Слабая ссылка1"/>
    <w:basedOn w:val="a0"/>
    <w:rsid w:val="001D431F"/>
    <w:rPr>
      <w:rFonts w:cs="Times New Roman"/>
      <w:smallCaps/>
      <w:color w:val="C0504D"/>
      <w:u w:val="single"/>
    </w:rPr>
  </w:style>
  <w:style w:type="character" w:customStyle="1" w:styleId="Bodytext">
    <w:name w:val="Body text_"/>
    <w:basedOn w:val="a0"/>
    <w:link w:val="16"/>
    <w:locked/>
    <w:rsid w:val="001D431F"/>
    <w:rPr>
      <w:spacing w:val="10"/>
      <w:sz w:val="31"/>
      <w:szCs w:val="31"/>
      <w:shd w:val="clear" w:color="auto" w:fill="FFFFFF"/>
    </w:rPr>
  </w:style>
  <w:style w:type="paragraph" w:customStyle="1" w:styleId="16">
    <w:name w:val="Основной текст1"/>
    <w:basedOn w:val="a"/>
    <w:link w:val="Bodytext"/>
    <w:rsid w:val="001D431F"/>
    <w:pPr>
      <w:widowControl w:val="0"/>
      <w:shd w:val="clear" w:color="auto" w:fill="FFFFFF"/>
      <w:spacing w:after="1380" w:line="360" w:lineRule="exact"/>
      <w:ind w:firstLine="280"/>
    </w:pPr>
    <w:rPr>
      <w:rFonts w:asciiTheme="minorHAnsi" w:eastAsiaTheme="minorHAnsi" w:hAnsiTheme="minorHAnsi" w:cstheme="minorBidi"/>
      <w:spacing w:val="10"/>
      <w:sz w:val="31"/>
      <w:szCs w:val="31"/>
      <w:shd w:val="clear" w:color="auto" w:fill="FFFFFF"/>
      <w:lang w:eastAsia="en-US"/>
    </w:rPr>
  </w:style>
  <w:style w:type="character" w:customStyle="1" w:styleId="Bodytext2">
    <w:name w:val="Body text (2)_"/>
    <w:basedOn w:val="a0"/>
    <w:link w:val="Bodytext20"/>
    <w:locked/>
    <w:rsid w:val="001D431F"/>
    <w:rPr>
      <w:shd w:val="clear" w:color="auto" w:fill="FFFFFF"/>
    </w:rPr>
  </w:style>
  <w:style w:type="paragraph" w:customStyle="1" w:styleId="Bodytext20">
    <w:name w:val="Body text (2)"/>
    <w:basedOn w:val="a"/>
    <w:link w:val="Bodytext2"/>
    <w:rsid w:val="001D431F"/>
    <w:pPr>
      <w:widowControl w:val="0"/>
      <w:shd w:val="clear" w:color="auto" w:fill="FFFFFF"/>
      <w:spacing w:before="1380" w:after="540" w:line="240" w:lineRule="atLeast"/>
      <w:jc w:val="both"/>
    </w:pPr>
    <w:rPr>
      <w:rFonts w:asciiTheme="minorHAnsi" w:eastAsiaTheme="minorHAnsi" w:hAnsiTheme="minorHAnsi" w:cstheme="minorBidi"/>
      <w:sz w:val="22"/>
      <w:szCs w:val="22"/>
      <w:shd w:val="clear" w:color="auto" w:fill="FFFFFF"/>
      <w:lang w:eastAsia="en-US"/>
    </w:rPr>
  </w:style>
  <w:style w:type="character" w:customStyle="1" w:styleId="Bodytext4">
    <w:name w:val="Body text (4)_"/>
    <w:basedOn w:val="a0"/>
    <w:link w:val="Bodytext40"/>
    <w:locked/>
    <w:rsid w:val="001D431F"/>
    <w:rPr>
      <w:rFonts w:ascii="CordiaUPC" w:hAnsi="CordiaUPC"/>
      <w:sz w:val="31"/>
      <w:szCs w:val="31"/>
      <w:shd w:val="clear" w:color="auto" w:fill="FFFFFF"/>
    </w:rPr>
  </w:style>
  <w:style w:type="paragraph" w:customStyle="1" w:styleId="Bodytext40">
    <w:name w:val="Body text (4)"/>
    <w:basedOn w:val="a"/>
    <w:link w:val="Bodytext4"/>
    <w:rsid w:val="001D431F"/>
    <w:pPr>
      <w:widowControl w:val="0"/>
      <w:shd w:val="clear" w:color="auto" w:fill="FFFFFF"/>
      <w:spacing w:before="540" w:after="2100" w:line="240" w:lineRule="atLeast"/>
      <w:jc w:val="both"/>
    </w:pPr>
    <w:rPr>
      <w:rFonts w:ascii="CordiaUPC" w:eastAsiaTheme="minorHAnsi" w:hAnsi="CordiaUPC" w:cstheme="minorBidi"/>
      <w:sz w:val="31"/>
      <w:szCs w:val="31"/>
      <w:shd w:val="clear" w:color="auto" w:fill="FFFFFF"/>
      <w:lang w:eastAsia="en-US"/>
    </w:rPr>
  </w:style>
  <w:style w:type="character" w:customStyle="1" w:styleId="Bodytext10">
    <w:name w:val="Body text (10)_"/>
    <w:basedOn w:val="a0"/>
    <w:link w:val="Bodytext100"/>
    <w:locked/>
    <w:rsid w:val="001D431F"/>
    <w:rPr>
      <w:shd w:val="clear" w:color="auto" w:fill="FFFFFF"/>
    </w:rPr>
  </w:style>
  <w:style w:type="paragraph" w:customStyle="1" w:styleId="Bodytext100">
    <w:name w:val="Body text (10)"/>
    <w:basedOn w:val="a"/>
    <w:link w:val="Bodytext10"/>
    <w:rsid w:val="001D431F"/>
    <w:pPr>
      <w:widowControl w:val="0"/>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character" w:customStyle="1" w:styleId="Bodytext107">
    <w:name w:val="Body text (10) + 7"/>
    <w:aliases w:val="5 pt2"/>
    <w:basedOn w:val="Bodytext10"/>
    <w:rsid w:val="001D431F"/>
    <w:rPr>
      <w:color w:val="000000"/>
      <w:spacing w:val="0"/>
      <w:w w:val="100"/>
      <w:position w:val="0"/>
      <w:sz w:val="15"/>
      <w:szCs w:val="15"/>
      <w:u w:val="none"/>
      <w:shd w:val="clear" w:color="auto" w:fill="FFFFFF"/>
      <w:lang w:val="ru-RU"/>
    </w:rPr>
  </w:style>
  <w:style w:type="character" w:customStyle="1" w:styleId="Heading2">
    <w:name w:val="Heading #2_"/>
    <w:basedOn w:val="a0"/>
    <w:link w:val="Heading20"/>
    <w:locked/>
    <w:rsid w:val="001D431F"/>
    <w:rPr>
      <w:shd w:val="clear" w:color="auto" w:fill="FFFFFF"/>
    </w:rPr>
  </w:style>
  <w:style w:type="paragraph" w:customStyle="1" w:styleId="Heading20">
    <w:name w:val="Heading #2"/>
    <w:basedOn w:val="a"/>
    <w:link w:val="Heading2"/>
    <w:rsid w:val="001D431F"/>
    <w:pPr>
      <w:widowControl w:val="0"/>
      <w:shd w:val="clear" w:color="auto" w:fill="FFFFFF"/>
      <w:spacing w:after="120" w:line="240" w:lineRule="atLeast"/>
      <w:jc w:val="center"/>
      <w:outlineLvl w:val="1"/>
    </w:pPr>
    <w:rPr>
      <w:rFonts w:asciiTheme="minorHAnsi" w:eastAsiaTheme="minorHAnsi" w:hAnsiTheme="minorHAnsi" w:cstheme="minorBidi"/>
      <w:sz w:val="22"/>
      <w:szCs w:val="22"/>
      <w:shd w:val="clear" w:color="auto" w:fill="FFFFFF"/>
      <w:lang w:eastAsia="en-US"/>
    </w:rPr>
  </w:style>
  <w:style w:type="character" w:customStyle="1" w:styleId="Bodytext12">
    <w:name w:val="Body text (12)_"/>
    <w:basedOn w:val="a0"/>
    <w:link w:val="Bodytext120"/>
    <w:locked/>
    <w:rsid w:val="001D431F"/>
    <w:rPr>
      <w:i/>
      <w:iCs/>
      <w:sz w:val="21"/>
      <w:szCs w:val="21"/>
      <w:shd w:val="clear" w:color="auto" w:fill="FFFFFF"/>
    </w:rPr>
  </w:style>
  <w:style w:type="paragraph" w:customStyle="1" w:styleId="Bodytext120">
    <w:name w:val="Body text (12)"/>
    <w:basedOn w:val="a"/>
    <w:link w:val="Bodytext12"/>
    <w:rsid w:val="001D431F"/>
    <w:pPr>
      <w:widowControl w:val="0"/>
      <w:shd w:val="clear" w:color="auto" w:fill="FFFFFF"/>
      <w:spacing w:before="180" w:line="250" w:lineRule="exact"/>
      <w:ind w:firstLine="360"/>
      <w:jc w:val="both"/>
    </w:pPr>
    <w:rPr>
      <w:rFonts w:asciiTheme="minorHAnsi" w:eastAsiaTheme="minorHAnsi" w:hAnsiTheme="minorHAnsi" w:cstheme="minorBidi"/>
      <w:i/>
      <w:iCs/>
      <w:sz w:val="21"/>
      <w:szCs w:val="21"/>
      <w:shd w:val="clear" w:color="auto" w:fill="FFFFFF"/>
      <w:lang w:eastAsia="en-US"/>
    </w:rPr>
  </w:style>
  <w:style w:type="paragraph" w:styleId="ae">
    <w:name w:val="header"/>
    <w:basedOn w:val="a"/>
    <w:link w:val="af"/>
    <w:semiHidden/>
    <w:rsid w:val="001D431F"/>
    <w:pPr>
      <w:tabs>
        <w:tab w:val="center" w:pos="4677"/>
        <w:tab w:val="right" w:pos="9355"/>
      </w:tabs>
    </w:pPr>
    <w:rPr>
      <w:rFonts w:ascii="Calibri" w:hAnsi="Calibri"/>
      <w:sz w:val="22"/>
      <w:szCs w:val="22"/>
      <w:lang w:eastAsia="en-US"/>
    </w:rPr>
  </w:style>
  <w:style w:type="character" w:customStyle="1" w:styleId="af">
    <w:name w:val="Верхний колонтитул Знак"/>
    <w:basedOn w:val="a0"/>
    <w:link w:val="ae"/>
    <w:semiHidden/>
    <w:rsid w:val="001D431F"/>
    <w:rPr>
      <w:rFonts w:ascii="Calibri" w:eastAsia="Times New Roman" w:hAnsi="Calibri" w:cs="Times New Roman"/>
    </w:rPr>
  </w:style>
  <w:style w:type="paragraph" w:styleId="af0">
    <w:name w:val="Balloon Text"/>
    <w:basedOn w:val="a"/>
    <w:link w:val="af1"/>
    <w:semiHidden/>
    <w:rsid w:val="001D431F"/>
    <w:rPr>
      <w:rFonts w:ascii="Tahoma" w:eastAsia="Calibri" w:hAnsi="Tahoma" w:cs="Tahoma"/>
      <w:sz w:val="16"/>
      <w:szCs w:val="16"/>
    </w:rPr>
  </w:style>
  <w:style w:type="character" w:customStyle="1" w:styleId="af1">
    <w:name w:val="Текст выноски Знак"/>
    <w:basedOn w:val="a0"/>
    <w:link w:val="af0"/>
    <w:semiHidden/>
    <w:rsid w:val="001D431F"/>
    <w:rPr>
      <w:rFonts w:ascii="Tahoma" w:eastAsia="Calibri" w:hAnsi="Tahoma" w:cs="Tahoma"/>
      <w:sz w:val="16"/>
      <w:szCs w:val="16"/>
      <w:lang w:eastAsia="ru-RU"/>
    </w:rPr>
  </w:style>
  <w:style w:type="character" w:styleId="af2">
    <w:name w:val="Emphasis"/>
    <w:basedOn w:val="a0"/>
    <w:qFormat/>
    <w:rsid w:val="001D431F"/>
    <w:rPr>
      <w:rFonts w:cs="Times New Roman"/>
      <w:i/>
    </w:rPr>
  </w:style>
  <w:style w:type="character" w:customStyle="1" w:styleId="17">
    <w:name w:val="Слабое выделение1"/>
    <w:basedOn w:val="a0"/>
    <w:rsid w:val="001D431F"/>
    <w:rPr>
      <w:rFonts w:cs="Times New Roman"/>
      <w:i/>
      <w:color w:val="808080"/>
    </w:rPr>
  </w:style>
  <w:style w:type="character" w:customStyle="1" w:styleId="18">
    <w:name w:val="Сильная ссылка1"/>
    <w:basedOn w:val="a0"/>
    <w:rsid w:val="001D431F"/>
    <w:rPr>
      <w:rFonts w:cs="Times New Roman"/>
      <w:b/>
      <w:smallCaps/>
      <w:color w:val="C0504D"/>
      <w:spacing w:val="5"/>
      <w:u w:val="single"/>
    </w:rPr>
  </w:style>
  <w:style w:type="character" w:customStyle="1" w:styleId="19">
    <w:name w:val="Название книги1"/>
    <w:basedOn w:val="a0"/>
    <w:rsid w:val="001D431F"/>
    <w:rPr>
      <w:rFonts w:cs="Times New Roman"/>
      <w:b/>
      <w:bCs/>
      <w:smallCaps/>
      <w:spacing w:val="5"/>
    </w:rPr>
  </w:style>
  <w:style w:type="paragraph" w:customStyle="1" w:styleId="1a">
    <w:name w:val="Заголовок оглавления1"/>
    <w:basedOn w:val="1"/>
    <w:next w:val="a"/>
    <w:rsid w:val="001D431F"/>
    <w:pPr>
      <w:keepNext/>
      <w:keepLines/>
      <w:spacing w:before="480" w:beforeAutospacing="0" w:after="0" w:afterAutospacing="0"/>
      <w:outlineLvl w:val="9"/>
    </w:pPr>
    <w:rPr>
      <w:rFonts w:ascii="Cambria" w:eastAsia="Calibri" w:hAnsi="Cambria"/>
      <w:color w:val="365F91"/>
      <w:kern w:val="0"/>
      <w:sz w:val="28"/>
      <w:szCs w:val="28"/>
    </w:rPr>
  </w:style>
  <w:style w:type="character" w:customStyle="1" w:styleId="Bodytext3">
    <w:name w:val="Body text (3)_"/>
    <w:basedOn w:val="a0"/>
    <w:rsid w:val="001D431F"/>
    <w:rPr>
      <w:rFonts w:ascii="CordiaUPC" w:hAnsi="CordiaUPC" w:cs="CordiaUPC"/>
      <w:sz w:val="31"/>
      <w:szCs w:val="31"/>
      <w:u w:val="none"/>
    </w:rPr>
  </w:style>
  <w:style w:type="character" w:customStyle="1" w:styleId="Bodytext30">
    <w:name w:val="Body text (3)"/>
    <w:basedOn w:val="Bodytext3"/>
    <w:rsid w:val="001D431F"/>
    <w:rPr>
      <w:rFonts w:ascii="CordiaUPC" w:hAnsi="CordiaUPC" w:cs="CordiaUPC"/>
      <w:color w:val="000000"/>
      <w:spacing w:val="0"/>
      <w:w w:val="100"/>
      <w:position w:val="0"/>
      <w:sz w:val="31"/>
      <w:szCs w:val="31"/>
      <w:u w:val="none"/>
    </w:rPr>
  </w:style>
  <w:style w:type="character" w:customStyle="1" w:styleId="Bodytext4TimesNewRoman">
    <w:name w:val="Body text (4) + Times New Roman"/>
    <w:aliases w:val="10,5 pt"/>
    <w:basedOn w:val="Bodytext4"/>
    <w:rsid w:val="001D431F"/>
    <w:rPr>
      <w:rFonts w:ascii="Times New Roman" w:hAnsi="Times New Roman" w:cs="Times New Roman"/>
      <w:color w:val="000000"/>
      <w:spacing w:val="0"/>
      <w:w w:val="100"/>
      <w:position w:val="0"/>
      <w:sz w:val="21"/>
      <w:szCs w:val="21"/>
      <w:shd w:val="clear" w:color="auto" w:fill="FFFFFF"/>
    </w:rPr>
  </w:style>
  <w:style w:type="character" w:customStyle="1" w:styleId="Bodytext10Bold">
    <w:name w:val="Body text (10) + Bold"/>
    <w:aliases w:val="Italic"/>
    <w:basedOn w:val="Bodytext10"/>
    <w:rsid w:val="001D431F"/>
    <w:rPr>
      <w:rFonts w:ascii="Times New Roman" w:hAnsi="Times New Roman" w:cs="Times New Roman"/>
      <w:b/>
      <w:bCs/>
      <w:i/>
      <w:iCs/>
      <w:color w:val="000000"/>
      <w:spacing w:val="0"/>
      <w:w w:val="100"/>
      <w:position w:val="0"/>
      <w:sz w:val="20"/>
      <w:szCs w:val="20"/>
      <w:shd w:val="clear" w:color="auto" w:fill="FFFFFF"/>
      <w:lang w:val="ru-RU"/>
    </w:rPr>
  </w:style>
  <w:style w:type="character" w:customStyle="1" w:styleId="Bodytext8">
    <w:name w:val="Body text (8)_"/>
    <w:basedOn w:val="a0"/>
    <w:rsid w:val="001D431F"/>
    <w:rPr>
      <w:rFonts w:ascii="Times New Roman" w:hAnsi="Times New Roman" w:cs="Times New Roman"/>
      <w:sz w:val="22"/>
      <w:szCs w:val="22"/>
      <w:u w:val="none"/>
    </w:rPr>
  </w:style>
  <w:style w:type="character" w:customStyle="1" w:styleId="Bodytext80">
    <w:name w:val="Body text (8)"/>
    <w:basedOn w:val="Bodytext8"/>
    <w:rsid w:val="001D431F"/>
    <w:rPr>
      <w:rFonts w:ascii="Times New Roman" w:hAnsi="Times New Roman" w:cs="Times New Roman"/>
      <w:color w:val="000000"/>
      <w:spacing w:val="0"/>
      <w:w w:val="100"/>
      <w:position w:val="0"/>
      <w:sz w:val="22"/>
      <w:szCs w:val="22"/>
      <w:u w:val="none"/>
      <w:lang w:val="ru-RU"/>
    </w:rPr>
  </w:style>
  <w:style w:type="character" w:customStyle="1" w:styleId="Bodytext10Georgia">
    <w:name w:val="Body text (10) + Georgia"/>
    <w:aliases w:val="8,5 pt1"/>
    <w:basedOn w:val="Bodytext10"/>
    <w:rsid w:val="001D431F"/>
    <w:rPr>
      <w:rFonts w:ascii="Georgia" w:hAnsi="Georgia" w:cs="Georgia"/>
      <w:color w:val="000000"/>
      <w:spacing w:val="0"/>
      <w:w w:val="100"/>
      <w:position w:val="0"/>
      <w:sz w:val="17"/>
      <w:szCs w:val="17"/>
      <w:u w:val="none"/>
      <w:shd w:val="clear" w:color="auto" w:fill="FFFFFF"/>
    </w:rPr>
  </w:style>
  <w:style w:type="paragraph" w:styleId="af3">
    <w:name w:val="List Paragraph"/>
    <w:basedOn w:val="a"/>
    <w:uiPriority w:val="34"/>
    <w:qFormat/>
    <w:rsid w:val="00635C3E"/>
    <w:pPr>
      <w:spacing w:after="200" w:line="276" w:lineRule="auto"/>
      <w:ind w:left="720"/>
      <w:contextualSpacing/>
    </w:pPr>
    <w:rPr>
      <w:rFonts w:ascii="Calibri" w:eastAsia="Calibri" w:hAnsi="Calibri"/>
      <w:sz w:val="22"/>
      <w:szCs w:val="22"/>
      <w:lang w:eastAsia="en-US"/>
    </w:rPr>
  </w:style>
  <w:style w:type="table" w:customStyle="1" w:styleId="1b">
    <w:name w:val="Сетка таблицы1"/>
    <w:basedOn w:val="a1"/>
    <w:uiPriority w:val="59"/>
    <w:rsid w:val="006D0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6D05F6"/>
    <w:rPr>
      <w:rFonts w:ascii="Calibri" w:hAnsi="Calibri"/>
      <w:sz w:val="20"/>
      <w:szCs w:val="20"/>
    </w:rPr>
  </w:style>
  <w:style w:type="character" w:customStyle="1" w:styleId="af5">
    <w:name w:val="Текст сноски Знак"/>
    <w:basedOn w:val="a0"/>
    <w:link w:val="af4"/>
    <w:uiPriority w:val="99"/>
    <w:semiHidden/>
    <w:rsid w:val="006D05F6"/>
    <w:rPr>
      <w:rFonts w:ascii="Calibri" w:eastAsia="Times New Roman" w:hAnsi="Calibri" w:cs="Times New Roman"/>
      <w:sz w:val="20"/>
      <w:szCs w:val="20"/>
      <w:lang w:eastAsia="ru-RU"/>
    </w:rPr>
  </w:style>
  <w:style w:type="character" w:styleId="af6">
    <w:name w:val="footnote reference"/>
    <w:basedOn w:val="a0"/>
    <w:uiPriority w:val="99"/>
    <w:semiHidden/>
    <w:unhideWhenUsed/>
    <w:rsid w:val="006D05F6"/>
    <w:rPr>
      <w:vertAlign w:val="superscript"/>
    </w:rPr>
  </w:style>
  <w:style w:type="paragraph" w:styleId="af7">
    <w:name w:val="Body Text"/>
    <w:basedOn w:val="a"/>
    <w:link w:val="af8"/>
    <w:semiHidden/>
    <w:unhideWhenUsed/>
    <w:rsid w:val="00700747"/>
    <w:pPr>
      <w:spacing w:after="120"/>
    </w:pPr>
  </w:style>
  <w:style w:type="character" w:customStyle="1" w:styleId="af8">
    <w:name w:val="Основной текст Знак"/>
    <w:basedOn w:val="a0"/>
    <w:link w:val="af7"/>
    <w:semiHidden/>
    <w:rsid w:val="00700747"/>
    <w:rPr>
      <w:rFonts w:ascii="Times New Roman" w:eastAsia="Times New Roman" w:hAnsi="Times New Roman" w:cs="Times New Roman"/>
      <w:sz w:val="24"/>
      <w:szCs w:val="24"/>
      <w:lang w:eastAsia="ru-RU"/>
    </w:rPr>
  </w:style>
  <w:style w:type="character" w:customStyle="1" w:styleId="FontStyle202">
    <w:name w:val="Font Style202"/>
    <w:uiPriority w:val="99"/>
    <w:rsid w:val="00700747"/>
    <w:rPr>
      <w:rFonts w:ascii="Century Schoolbook" w:hAnsi="Century Schoolbook" w:cs="Century Schoolbook" w:hint="default"/>
      <w:b/>
      <w:bCs/>
      <w:sz w:val="20"/>
      <w:szCs w:val="20"/>
    </w:rPr>
  </w:style>
  <w:style w:type="character" w:customStyle="1" w:styleId="FontStyle207">
    <w:name w:val="Font Style207"/>
    <w:uiPriority w:val="99"/>
    <w:rsid w:val="00700747"/>
    <w:rPr>
      <w:rFonts w:ascii="Century Schoolbook" w:hAnsi="Century Schoolbook" w:cs="Century Schoolbook" w:hint="default"/>
      <w:sz w:val="18"/>
      <w:szCs w:val="18"/>
    </w:rPr>
  </w:style>
  <w:style w:type="character" w:customStyle="1" w:styleId="FontStyle223">
    <w:name w:val="Font Style223"/>
    <w:uiPriority w:val="99"/>
    <w:rsid w:val="00700747"/>
    <w:rPr>
      <w:rFonts w:ascii="Microsoft Sans Serif" w:hAnsi="Microsoft Sans Serif" w:cs="Microsoft Sans Serif" w:hint="default"/>
      <w:b/>
      <w:bCs/>
      <w:sz w:val="32"/>
      <w:szCs w:val="32"/>
    </w:rPr>
  </w:style>
  <w:style w:type="table" w:customStyle="1" w:styleId="120">
    <w:name w:val="Сетка таблицы12"/>
    <w:basedOn w:val="a1"/>
    <w:next w:val="a4"/>
    <w:uiPriority w:val="59"/>
    <w:rsid w:val="00700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4"/>
    <w:uiPriority w:val="59"/>
    <w:rsid w:val="00700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semiHidden/>
    <w:unhideWhenUsed/>
    <w:rsid w:val="0070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semiHidden/>
    <w:rsid w:val="00700747"/>
    <w:rPr>
      <w:rFonts w:ascii="Courier New" w:eastAsia="Courier New" w:hAnsi="Courier New" w:cs="Courier New"/>
      <w:color w:val="000000"/>
      <w:sz w:val="20"/>
      <w:szCs w:val="20"/>
      <w:lang w:eastAsia="zh-CN"/>
    </w:rPr>
  </w:style>
  <w:style w:type="paragraph" w:customStyle="1" w:styleId="ParagraphStyle">
    <w:name w:val="Paragraph Style"/>
    <w:rsid w:val="00700747"/>
    <w:pPr>
      <w:autoSpaceDE w:val="0"/>
      <w:autoSpaceDN w:val="0"/>
      <w:adjustRightInd w:val="0"/>
      <w:spacing w:after="0" w:line="240" w:lineRule="auto"/>
    </w:pPr>
    <w:rPr>
      <w:rFonts w:ascii="Arial" w:hAnsi="Arial" w:cs="Arial"/>
      <w:sz w:val="24"/>
      <w:szCs w:val="24"/>
    </w:rPr>
  </w:style>
  <w:style w:type="table" w:styleId="-4">
    <w:name w:val="Light List Accent 4"/>
    <w:basedOn w:val="a1"/>
    <w:uiPriority w:val="61"/>
    <w:rsid w:val="006D1AA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22">
    <w:name w:val="Сетка таблицы2"/>
    <w:basedOn w:val="a1"/>
    <w:next w:val="a4"/>
    <w:uiPriority w:val="59"/>
    <w:rsid w:val="00197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4"/>
    <w:uiPriority w:val="59"/>
    <w:rsid w:val="002A37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8">
    <w:name w:val="c18"/>
    <w:basedOn w:val="a"/>
    <w:rsid w:val="00E921DA"/>
    <w:pPr>
      <w:spacing w:before="100" w:beforeAutospacing="1" w:after="100" w:afterAutospacing="1"/>
    </w:pPr>
  </w:style>
  <w:style w:type="character" w:customStyle="1" w:styleId="c17">
    <w:name w:val="c17"/>
    <w:basedOn w:val="a0"/>
    <w:rsid w:val="00E921DA"/>
  </w:style>
  <w:style w:type="paragraph" w:customStyle="1" w:styleId="c43">
    <w:name w:val="c43"/>
    <w:basedOn w:val="a"/>
    <w:rsid w:val="00E921DA"/>
    <w:pPr>
      <w:spacing w:before="100" w:beforeAutospacing="1" w:after="100" w:afterAutospacing="1"/>
    </w:pPr>
  </w:style>
  <w:style w:type="table" w:customStyle="1" w:styleId="41">
    <w:name w:val="Сетка таблицы4"/>
    <w:basedOn w:val="a1"/>
    <w:next w:val="a4"/>
    <w:uiPriority w:val="59"/>
    <w:rsid w:val="00BF6D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4">
    <w:name w:val="c34"/>
    <w:basedOn w:val="a"/>
    <w:rsid w:val="005D6768"/>
    <w:pPr>
      <w:spacing w:before="100" w:beforeAutospacing="1" w:after="100" w:afterAutospacing="1"/>
    </w:pPr>
  </w:style>
  <w:style w:type="character" w:customStyle="1" w:styleId="c9">
    <w:name w:val="c9"/>
    <w:basedOn w:val="a0"/>
    <w:rsid w:val="005D6768"/>
  </w:style>
  <w:style w:type="character" w:customStyle="1" w:styleId="c7">
    <w:name w:val="c7"/>
    <w:basedOn w:val="a0"/>
    <w:rsid w:val="005D6768"/>
  </w:style>
  <w:style w:type="character" w:customStyle="1" w:styleId="c36">
    <w:name w:val="c36"/>
    <w:basedOn w:val="a0"/>
    <w:rsid w:val="005D6768"/>
  </w:style>
  <w:style w:type="paragraph" w:customStyle="1" w:styleId="c51">
    <w:name w:val="c51"/>
    <w:basedOn w:val="a"/>
    <w:rsid w:val="005D67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51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D431F"/>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1D431F"/>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qFormat/>
    <w:rsid w:val="001D431F"/>
    <w:pPr>
      <w:keepNext/>
      <w:keepLines/>
      <w:spacing w:before="200"/>
      <w:outlineLvl w:val="2"/>
    </w:pPr>
    <w:rPr>
      <w:rFonts w:ascii="Cambria" w:eastAsia="Calibri" w:hAnsi="Cambria"/>
      <w:b/>
      <w:bCs/>
      <w:color w:val="4F81BD"/>
    </w:rPr>
  </w:style>
  <w:style w:type="paragraph" w:styleId="4">
    <w:name w:val="heading 4"/>
    <w:basedOn w:val="a"/>
    <w:next w:val="a"/>
    <w:link w:val="40"/>
    <w:qFormat/>
    <w:rsid w:val="001D431F"/>
    <w:pPr>
      <w:keepNext/>
      <w:keepLines/>
      <w:spacing w:before="200"/>
      <w:outlineLvl w:val="3"/>
    </w:pPr>
    <w:rPr>
      <w:rFonts w:ascii="Cambria" w:eastAsia="Calibri" w:hAnsi="Cambria"/>
      <w:b/>
      <w:bCs/>
      <w:i/>
      <w:iCs/>
      <w:color w:val="4F81BD"/>
    </w:rPr>
  </w:style>
  <w:style w:type="paragraph" w:styleId="5">
    <w:name w:val="heading 5"/>
    <w:basedOn w:val="a"/>
    <w:next w:val="a"/>
    <w:link w:val="50"/>
    <w:qFormat/>
    <w:rsid w:val="001D431F"/>
    <w:pPr>
      <w:keepNext/>
      <w:keepLines/>
      <w:spacing w:before="200"/>
      <w:outlineLvl w:val="4"/>
    </w:pPr>
    <w:rPr>
      <w:rFonts w:ascii="Cambria" w:eastAsia="Calibri" w:hAnsi="Cambria"/>
      <w:color w:val="243F60"/>
    </w:rPr>
  </w:style>
  <w:style w:type="paragraph" w:styleId="6">
    <w:name w:val="heading 6"/>
    <w:basedOn w:val="a"/>
    <w:next w:val="a"/>
    <w:link w:val="60"/>
    <w:qFormat/>
    <w:rsid w:val="001D431F"/>
    <w:pPr>
      <w:keepNext/>
      <w:keepLines/>
      <w:spacing w:before="200"/>
      <w:outlineLvl w:val="5"/>
    </w:pPr>
    <w:rPr>
      <w:rFonts w:ascii="Cambria" w:eastAsia="Calibri" w:hAnsi="Cambria"/>
      <w:i/>
      <w:iCs/>
      <w:color w:val="243F60"/>
    </w:rPr>
  </w:style>
  <w:style w:type="paragraph" w:styleId="7">
    <w:name w:val="heading 7"/>
    <w:basedOn w:val="a"/>
    <w:next w:val="a"/>
    <w:link w:val="70"/>
    <w:qFormat/>
    <w:rsid w:val="001D431F"/>
    <w:pPr>
      <w:keepNext/>
      <w:keepLines/>
      <w:spacing w:before="200"/>
      <w:outlineLvl w:val="6"/>
    </w:pPr>
    <w:rPr>
      <w:rFonts w:ascii="Cambria" w:eastAsia="Calibri" w:hAnsi="Cambria"/>
      <w:i/>
      <w:iCs/>
      <w:color w:val="404040"/>
    </w:rPr>
  </w:style>
  <w:style w:type="paragraph" w:styleId="8">
    <w:name w:val="heading 8"/>
    <w:basedOn w:val="a"/>
    <w:next w:val="a"/>
    <w:link w:val="80"/>
    <w:qFormat/>
    <w:rsid w:val="001D431F"/>
    <w:pPr>
      <w:keepNext/>
      <w:keepLines/>
      <w:spacing w:before="200"/>
      <w:outlineLvl w:val="7"/>
    </w:pPr>
    <w:rPr>
      <w:rFonts w:ascii="Cambria" w:eastAsia="Calibri" w:hAnsi="Cambria"/>
      <w:color w:val="404040"/>
    </w:rPr>
  </w:style>
  <w:style w:type="paragraph" w:styleId="9">
    <w:name w:val="heading 9"/>
    <w:basedOn w:val="a"/>
    <w:next w:val="a"/>
    <w:link w:val="90"/>
    <w:qFormat/>
    <w:rsid w:val="001D431F"/>
    <w:pPr>
      <w:keepNext/>
      <w:keepLines/>
      <w:spacing w:before="200"/>
      <w:outlineLvl w:val="8"/>
    </w:pPr>
    <w:rPr>
      <w:rFonts w:ascii="Cambria" w:eastAsia="Calibri"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0351D"/>
    <w:pPr>
      <w:spacing w:before="100" w:beforeAutospacing="1" w:after="100" w:afterAutospacing="1"/>
    </w:pPr>
  </w:style>
  <w:style w:type="paragraph" w:customStyle="1" w:styleId="11">
    <w:name w:val="Абзац списка1"/>
    <w:basedOn w:val="a"/>
    <w:rsid w:val="0000351D"/>
    <w:pPr>
      <w:ind w:left="720"/>
      <w:contextualSpacing/>
    </w:pPr>
    <w:rPr>
      <w:rFonts w:eastAsia="Calibri"/>
    </w:rPr>
  </w:style>
  <w:style w:type="paragraph" w:styleId="a3">
    <w:name w:val="No Spacing"/>
    <w:uiPriority w:val="1"/>
    <w:qFormat/>
    <w:rsid w:val="0000351D"/>
    <w:pPr>
      <w:spacing w:after="0" w:line="240" w:lineRule="auto"/>
    </w:pPr>
    <w:rPr>
      <w:rFonts w:ascii="Calibri" w:eastAsia="Calibri" w:hAnsi="Calibri" w:cs="Times New Roman"/>
    </w:rPr>
  </w:style>
  <w:style w:type="character" w:customStyle="1" w:styleId="10">
    <w:name w:val="Заголовок 1 Знак"/>
    <w:basedOn w:val="a0"/>
    <w:link w:val="1"/>
    <w:rsid w:val="001D43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1D431F"/>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1D431F"/>
    <w:rPr>
      <w:rFonts w:ascii="Cambria" w:eastAsia="Calibri" w:hAnsi="Cambria" w:cs="Times New Roman"/>
      <w:b/>
      <w:bCs/>
      <w:color w:val="4F81BD"/>
      <w:sz w:val="24"/>
      <w:szCs w:val="24"/>
      <w:lang w:eastAsia="ru-RU"/>
    </w:rPr>
  </w:style>
  <w:style w:type="character" w:customStyle="1" w:styleId="40">
    <w:name w:val="Заголовок 4 Знак"/>
    <w:basedOn w:val="a0"/>
    <w:link w:val="4"/>
    <w:rsid w:val="001D431F"/>
    <w:rPr>
      <w:rFonts w:ascii="Cambria" w:eastAsia="Calibri" w:hAnsi="Cambria" w:cs="Times New Roman"/>
      <w:b/>
      <w:bCs/>
      <w:i/>
      <w:iCs/>
      <w:color w:val="4F81BD"/>
      <w:sz w:val="24"/>
      <w:szCs w:val="24"/>
      <w:lang w:eastAsia="ru-RU"/>
    </w:rPr>
  </w:style>
  <w:style w:type="character" w:customStyle="1" w:styleId="50">
    <w:name w:val="Заголовок 5 Знак"/>
    <w:basedOn w:val="a0"/>
    <w:link w:val="5"/>
    <w:rsid w:val="001D431F"/>
    <w:rPr>
      <w:rFonts w:ascii="Cambria" w:eastAsia="Calibri" w:hAnsi="Cambria" w:cs="Times New Roman"/>
      <w:color w:val="243F60"/>
      <w:sz w:val="24"/>
      <w:szCs w:val="24"/>
      <w:lang w:eastAsia="ru-RU"/>
    </w:rPr>
  </w:style>
  <w:style w:type="character" w:customStyle="1" w:styleId="60">
    <w:name w:val="Заголовок 6 Знак"/>
    <w:basedOn w:val="a0"/>
    <w:link w:val="6"/>
    <w:rsid w:val="001D431F"/>
    <w:rPr>
      <w:rFonts w:ascii="Cambria" w:eastAsia="Calibri" w:hAnsi="Cambria" w:cs="Times New Roman"/>
      <w:i/>
      <w:iCs/>
      <w:color w:val="243F60"/>
      <w:sz w:val="24"/>
      <w:szCs w:val="24"/>
      <w:lang w:eastAsia="ru-RU"/>
    </w:rPr>
  </w:style>
  <w:style w:type="character" w:customStyle="1" w:styleId="70">
    <w:name w:val="Заголовок 7 Знак"/>
    <w:basedOn w:val="a0"/>
    <w:link w:val="7"/>
    <w:rsid w:val="001D431F"/>
    <w:rPr>
      <w:rFonts w:ascii="Cambria" w:eastAsia="Calibri" w:hAnsi="Cambria" w:cs="Times New Roman"/>
      <w:i/>
      <w:iCs/>
      <w:color w:val="404040"/>
      <w:sz w:val="24"/>
      <w:szCs w:val="24"/>
      <w:lang w:eastAsia="ru-RU"/>
    </w:rPr>
  </w:style>
  <w:style w:type="character" w:customStyle="1" w:styleId="80">
    <w:name w:val="Заголовок 8 Знак"/>
    <w:basedOn w:val="a0"/>
    <w:link w:val="8"/>
    <w:rsid w:val="001D431F"/>
    <w:rPr>
      <w:rFonts w:ascii="Cambria" w:eastAsia="Calibri" w:hAnsi="Cambria" w:cs="Times New Roman"/>
      <w:color w:val="404040"/>
      <w:sz w:val="24"/>
      <w:szCs w:val="24"/>
      <w:lang w:eastAsia="ru-RU"/>
    </w:rPr>
  </w:style>
  <w:style w:type="character" w:customStyle="1" w:styleId="90">
    <w:name w:val="Заголовок 9 Знак"/>
    <w:basedOn w:val="a0"/>
    <w:link w:val="9"/>
    <w:rsid w:val="001D431F"/>
    <w:rPr>
      <w:rFonts w:ascii="Cambria" w:eastAsia="Calibri" w:hAnsi="Cambria" w:cs="Times New Roman"/>
      <w:i/>
      <w:iCs/>
      <w:color w:val="404040"/>
      <w:sz w:val="24"/>
      <w:szCs w:val="24"/>
      <w:lang w:eastAsia="ru-RU"/>
    </w:rPr>
  </w:style>
  <w:style w:type="table" w:styleId="a4">
    <w:name w:val="Table Grid"/>
    <w:basedOn w:val="a1"/>
    <w:uiPriority w:val="59"/>
    <w:rsid w:val="001D43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431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1">
    <w:name w:val="c1"/>
    <w:basedOn w:val="a"/>
    <w:rsid w:val="001D431F"/>
    <w:pPr>
      <w:spacing w:before="100" w:beforeAutospacing="1" w:after="100" w:afterAutospacing="1"/>
    </w:pPr>
  </w:style>
  <w:style w:type="character" w:customStyle="1" w:styleId="c2c6">
    <w:name w:val="c2 c6"/>
    <w:basedOn w:val="a0"/>
    <w:rsid w:val="001D431F"/>
  </w:style>
  <w:style w:type="character" w:customStyle="1" w:styleId="c3">
    <w:name w:val="c3"/>
    <w:basedOn w:val="a0"/>
    <w:rsid w:val="001D431F"/>
  </w:style>
  <w:style w:type="character" w:customStyle="1" w:styleId="c3c6">
    <w:name w:val="c3 c6"/>
    <w:basedOn w:val="a0"/>
    <w:rsid w:val="001D431F"/>
  </w:style>
  <w:style w:type="character" w:customStyle="1" w:styleId="ff3">
    <w:name w:val="ff3"/>
    <w:basedOn w:val="a0"/>
    <w:rsid w:val="001D431F"/>
  </w:style>
  <w:style w:type="character" w:customStyle="1" w:styleId="apple-tab-span">
    <w:name w:val="apple-tab-span"/>
    <w:basedOn w:val="a0"/>
    <w:rsid w:val="001D431F"/>
  </w:style>
  <w:style w:type="paragraph" w:styleId="a5">
    <w:name w:val="Normal (Web)"/>
    <w:basedOn w:val="a"/>
    <w:uiPriority w:val="99"/>
    <w:rsid w:val="001D431F"/>
    <w:pPr>
      <w:spacing w:before="100" w:beforeAutospacing="1" w:after="100" w:afterAutospacing="1"/>
    </w:pPr>
  </w:style>
  <w:style w:type="character" w:styleId="a6">
    <w:name w:val="Strong"/>
    <w:qFormat/>
    <w:rsid w:val="001D431F"/>
    <w:rPr>
      <w:b/>
      <w:bCs/>
    </w:rPr>
  </w:style>
  <w:style w:type="character" w:customStyle="1" w:styleId="c6">
    <w:name w:val="c6"/>
    <w:basedOn w:val="a0"/>
    <w:rsid w:val="001D431F"/>
  </w:style>
  <w:style w:type="paragraph" w:customStyle="1" w:styleId="c5">
    <w:name w:val="c5"/>
    <w:basedOn w:val="a"/>
    <w:rsid w:val="001D431F"/>
    <w:pPr>
      <w:spacing w:before="100" w:beforeAutospacing="1" w:after="100" w:afterAutospacing="1"/>
    </w:pPr>
  </w:style>
  <w:style w:type="character" w:customStyle="1" w:styleId="c0c5">
    <w:name w:val="c0 c5"/>
    <w:basedOn w:val="a0"/>
    <w:rsid w:val="001D431F"/>
  </w:style>
  <w:style w:type="character" w:customStyle="1" w:styleId="c2">
    <w:name w:val="c2"/>
    <w:basedOn w:val="a0"/>
    <w:rsid w:val="001D431F"/>
  </w:style>
  <w:style w:type="character" w:customStyle="1" w:styleId="c14">
    <w:name w:val="c14"/>
    <w:basedOn w:val="a0"/>
    <w:rsid w:val="001D431F"/>
  </w:style>
  <w:style w:type="paragraph" w:styleId="a7">
    <w:name w:val="footer"/>
    <w:basedOn w:val="a"/>
    <w:link w:val="a8"/>
    <w:uiPriority w:val="99"/>
    <w:rsid w:val="001D431F"/>
    <w:pPr>
      <w:tabs>
        <w:tab w:val="center" w:pos="4677"/>
        <w:tab w:val="right" w:pos="9355"/>
      </w:tabs>
    </w:pPr>
  </w:style>
  <w:style w:type="character" w:customStyle="1" w:styleId="a8">
    <w:name w:val="Нижний колонтитул Знак"/>
    <w:basedOn w:val="a0"/>
    <w:link w:val="a7"/>
    <w:uiPriority w:val="99"/>
    <w:rsid w:val="001D431F"/>
    <w:rPr>
      <w:rFonts w:ascii="Times New Roman" w:eastAsia="Times New Roman" w:hAnsi="Times New Roman" w:cs="Times New Roman"/>
      <w:sz w:val="24"/>
      <w:szCs w:val="24"/>
      <w:lang w:eastAsia="ru-RU"/>
    </w:rPr>
  </w:style>
  <w:style w:type="character" w:styleId="a9">
    <w:name w:val="page number"/>
    <w:basedOn w:val="a0"/>
    <w:rsid w:val="001D431F"/>
  </w:style>
  <w:style w:type="paragraph" w:customStyle="1" w:styleId="12">
    <w:name w:val="Без интервала1"/>
    <w:basedOn w:val="a"/>
    <w:link w:val="NoSpacingChar"/>
    <w:rsid w:val="001D431F"/>
    <w:rPr>
      <w:sz w:val="20"/>
      <w:szCs w:val="20"/>
    </w:rPr>
  </w:style>
  <w:style w:type="character" w:customStyle="1" w:styleId="NoSpacingChar">
    <w:name w:val="No Spacing Char"/>
    <w:link w:val="12"/>
    <w:locked/>
    <w:rsid w:val="001D431F"/>
    <w:rPr>
      <w:rFonts w:ascii="Times New Roman" w:eastAsia="Times New Roman" w:hAnsi="Times New Roman" w:cs="Times New Roman"/>
      <w:sz w:val="20"/>
      <w:szCs w:val="20"/>
      <w:lang w:eastAsia="ru-RU"/>
    </w:rPr>
  </w:style>
  <w:style w:type="paragraph" w:styleId="aa">
    <w:name w:val="Title"/>
    <w:basedOn w:val="a"/>
    <w:next w:val="a"/>
    <w:link w:val="ab"/>
    <w:qFormat/>
    <w:rsid w:val="001D431F"/>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ab">
    <w:name w:val="Название Знак"/>
    <w:basedOn w:val="a0"/>
    <w:link w:val="aa"/>
    <w:rsid w:val="001D431F"/>
    <w:rPr>
      <w:rFonts w:ascii="Cambria" w:eastAsia="Calibri" w:hAnsi="Cambria" w:cs="Times New Roman"/>
      <w:color w:val="17365D"/>
      <w:spacing w:val="5"/>
      <w:kern w:val="28"/>
      <w:sz w:val="52"/>
      <w:szCs w:val="52"/>
      <w:lang w:eastAsia="ru-RU"/>
    </w:rPr>
  </w:style>
  <w:style w:type="paragraph" w:styleId="ac">
    <w:name w:val="Subtitle"/>
    <w:basedOn w:val="a"/>
    <w:next w:val="a"/>
    <w:link w:val="ad"/>
    <w:qFormat/>
    <w:rsid w:val="001D431F"/>
    <w:pPr>
      <w:numPr>
        <w:ilvl w:val="1"/>
      </w:numPr>
    </w:pPr>
    <w:rPr>
      <w:rFonts w:ascii="Cambria" w:eastAsia="Calibri" w:hAnsi="Cambria"/>
      <w:i/>
      <w:iCs/>
      <w:color w:val="4F81BD"/>
      <w:spacing w:val="15"/>
    </w:rPr>
  </w:style>
  <w:style w:type="character" w:customStyle="1" w:styleId="ad">
    <w:name w:val="Подзаголовок Знак"/>
    <w:basedOn w:val="a0"/>
    <w:link w:val="ac"/>
    <w:rsid w:val="001D431F"/>
    <w:rPr>
      <w:rFonts w:ascii="Cambria" w:eastAsia="Calibri" w:hAnsi="Cambria" w:cs="Times New Roman"/>
      <w:i/>
      <w:iCs/>
      <w:color w:val="4F81BD"/>
      <w:spacing w:val="15"/>
      <w:sz w:val="24"/>
      <w:szCs w:val="24"/>
      <w:lang w:eastAsia="ru-RU"/>
    </w:rPr>
  </w:style>
  <w:style w:type="paragraph" w:customStyle="1" w:styleId="21">
    <w:name w:val="Цитата 21"/>
    <w:basedOn w:val="a"/>
    <w:next w:val="a"/>
    <w:link w:val="QuoteChar"/>
    <w:rsid w:val="001D431F"/>
    <w:rPr>
      <w:rFonts w:eastAsia="Calibri"/>
      <w:i/>
      <w:iCs/>
      <w:color w:val="000000"/>
    </w:rPr>
  </w:style>
  <w:style w:type="character" w:customStyle="1" w:styleId="QuoteChar">
    <w:name w:val="Quote Char"/>
    <w:basedOn w:val="a0"/>
    <w:link w:val="21"/>
    <w:locked/>
    <w:rsid w:val="001D431F"/>
    <w:rPr>
      <w:rFonts w:ascii="Times New Roman" w:eastAsia="Calibri" w:hAnsi="Times New Roman" w:cs="Times New Roman"/>
      <w:i/>
      <w:iCs/>
      <w:color w:val="000000"/>
      <w:sz w:val="24"/>
      <w:szCs w:val="24"/>
      <w:lang w:eastAsia="ru-RU"/>
    </w:rPr>
  </w:style>
  <w:style w:type="paragraph" w:customStyle="1" w:styleId="13">
    <w:name w:val="Выделенная цитата1"/>
    <w:basedOn w:val="a"/>
    <w:next w:val="a"/>
    <w:link w:val="IntenseQuoteChar"/>
    <w:rsid w:val="001D431F"/>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a0"/>
    <w:link w:val="13"/>
    <w:locked/>
    <w:rsid w:val="001D431F"/>
    <w:rPr>
      <w:rFonts w:ascii="Times New Roman" w:eastAsia="Calibri" w:hAnsi="Times New Roman" w:cs="Times New Roman"/>
      <w:b/>
      <w:bCs/>
      <w:i/>
      <w:iCs/>
      <w:color w:val="4F81BD"/>
      <w:sz w:val="24"/>
      <w:szCs w:val="24"/>
      <w:lang w:eastAsia="ru-RU"/>
    </w:rPr>
  </w:style>
  <w:style w:type="character" w:customStyle="1" w:styleId="14">
    <w:name w:val="Сильное выделение1"/>
    <w:rsid w:val="001D431F"/>
    <w:rPr>
      <w:b/>
      <w:i/>
      <w:color w:val="4F81BD"/>
    </w:rPr>
  </w:style>
  <w:style w:type="character" w:customStyle="1" w:styleId="15">
    <w:name w:val="Слабая ссылка1"/>
    <w:basedOn w:val="a0"/>
    <w:rsid w:val="001D431F"/>
    <w:rPr>
      <w:rFonts w:cs="Times New Roman"/>
      <w:smallCaps/>
      <w:color w:val="C0504D"/>
      <w:u w:val="single"/>
    </w:rPr>
  </w:style>
  <w:style w:type="character" w:customStyle="1" w:styleId="Bodytext">
    <w:name w:val="Body text_"/>
    <w:basedOn w:val="a0"/>
    <w:link w:val="16"/>
    <w:locked/>
    <w:rsid w:val="001D431F"/>
    <w:rPr>
      <w:spacing w:val="10"/>
      <w:sz w:val="31"/>
      <w:szCs w:val="31"/>
      <w:shd w:val="clear" w:color="auto" w:fill="FFFFFF"/>
    </w:rPr>
  </w:style>
  <w:style w:type="paragraph" w:customStyle="1" w:styleId="16">
    <w:name w:val="Основной текст1"/>
    <w:basedOn w:val="a"/>
    <w:link w:val="Bodytext"/>
    <w:rsid w:val="001D431F"/>
    <w:pPr>
      <w:widowControl w:val="0"/>
      <w:shd w:val="clear" w:color="auto" w:fill="FFFFFF"/>
      <w:spacing w:after="1380" w:line="360" w:lineRule="exact"/>
      <w:ind w:firstLine="280"/>
    </w:pPr>
    <w:rPr>
      <w:rFonts w:asciiTheme="minorHAnsi" w:eastAsiaTheme="minorHAnsi" w:hAnsiTheme="minorHAnsi" w:cstheme="minorBidi"/>
      <w:spacing w:val="10"/>
      <w:sz w:val="31"/>
      <w:szCs w:val="31"/>
      <w:shd w:val="clear" w:color="auto" w:fill="FFFFFF"/>
      <w:lang w:eastAsia="en-US"/>
    </w:rPr>
  </w:style>
  <w:style w:type="character" w:customStyle="1" w:styleId="Bodytext2">
    <w:name w:val="Body text (2)_"/>
    <w:basedOn w:val="a0"/>
    <w:link w:val="Bodytext20"/>
    <w:locked/>
    <w:rsid w:val="001D431F"/>
    <w:rPr>
      <w:shd w:val="clear" w:color="auto" w:fill="FFFFFF"/>
    </w:rPr>
  </w:style>
  <w:style w:type="paragraph" w:customStyle="1" w:styleId="Bodytext20">
    <w:name w:val="Body text (2)"/>
    <w:basedOn w:val="a"/>
    <w:link w:val="Bodytext2"/>
    <w:rsid w:val="001D431F"/>
    <w:pPr>
      <w:widowControl w:val="0"/>
      <w:shd w:val="clear" w:color="auto" w:fill="FFFFFF"/>
      <w:spacing w:before="1380" w:after="540" w:line="240" w:lineRule="atLeast"/>
      <w:jc w:val="both"/>
    </w:pPr>
    <w:rPr>
      <w:rFonts w:asciiTheme="minorHAnsi" w:eastAsiaTheme="minorHAnsi" w:hAnsiTheme="minorHAnsi" w:cstheme="minorBidi"/>
      <w:sz w:val="22"/>
      <w:szCs w:val="22"/>
      <w:shd w:val="clear" w:color="auto" w:fill="FFFFFF"/>
      <w:lang w:eastAsia="en-US"/>
    </w:rPr>
  </w:style>
  <w:style w:type="character" w:customStyle="1" w:styleId="Bodytext4">
    <w:name w:val="Body text (4)_"/>
    <w:basedOn w:val="a0"/>
    <w:link w:val="Bodytext40"/>
    <w:locked/>
    <w:rsid w:val="001D431F"/>
    <w:rPr>
      <w:rFonts w:ascii="CordiaUPC" w:hAnsi="CordiaUPC"/>
      <w:sz w:val="31"/>
      <w:szCs w:val="31"/>
      <w:shd w:val="clear" w:color="auto" w:fill="FFFFFF"/>
    </w:rPr>
  </w:style>
  <w:style w:type="paragraph" w:customStyle="1" w:styleId="Bodytext40">
    <w:name w:val="Body text (4)"/>
    <w:basedOn w:val="a"/>
    <w:link w:val="Bodytext4"/>
    <w:rsid w:val="001D431F"/>
    <w:pPr>
      <w:widowControl w:val="0"/>
      <w:shd w:val="clear" w:color="auto" w:fill="FFFFFF"/>
      <w:spacing w:before="540" w:after="2100" w:line="240" w:lineRule="atLeast"/>
      <w:jc w:val="both"/>
    </w:pPr>
    <w:rPr>
      <w:rFonts w:ascii="CordiaUPC" w:eastAsiaTheme="minorHAnsi" w:hAnsi="CordiaUPC" w:cstheme="minorBidi"/>
      <w:sz w:val="31"/>
      <w:szCs w:val="31"/>
      <w:shd w:val="clear" w:color="auto" w:fill="FFFFFF"/>
      <w:lang w:eastAsia="en-US"/>
    </w:rPr>
  </w:style>
  <w:style w:type="character" w:customStyle="1" w:styleId="Bodytext10">
    <w:name w:val="Body text (10)_"/>
    <w:basedOn w:val="a0"/>
    <w:link w:val="Bodytext100"/>
    <w:locked/>
    <w:rsid w:val="001D431F"/>
    <w:rPr>
      <w:shd w:val="clear" w:color="auto" w:fill="FFFFFF"/>
    </w:rPr>
  </w:style>
  <w:style w:type="paragraph" w:customStyle="1" w:styleId="Bodytext100">
    <w:name w:val="Body text (10)"/>
    <w:basedOn w:val="a"/>
    <w:link w:val="Bodytext10"/>
    <w:rsid w:val="001D431F"/>
    <w:pPr>
      <w:widowControl w:val="0"/>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character" w:customStyle="1" w:styleId="Bodytext107">
    <w:name w:val="Body text (10) + 7"/>
    <w:aliases w:val="5 pt2"/>
    <w:basedOn w:val="Bodytext10"/>
    <w:rsid w:val="001D431F"/>
    <w:rPr>
      <w:color w:val="000000"/>
      <w:spacing w:val="0"/>
      <w:w w:val="100"/>
      <w:position w:val="0"/>
      <w:sz w:val="15"/>
      <w:szCs w:val="15"/>
      <w:u w:val="none"/>
      <w:shd w:val="clear" w:color="auto" w:fill="FFFFFF"/>
      <w:lang w:val="ru-RU" w:eastAsia="x-none"/>
    </w:rPr>
  </w:style>
  <w:style w:type="character" w:customStyle="1" w:styleId="Heading2">
    <w:name w:val="Heading #2_"/>
    <w:basedOn w:val="a0"/>
    <w:link w:val="Heading20"/>
    <w:locked/>
    <w:rsid w:val="001D431F"/>
    <w:rPr>
      <w:shd w:val="clear" w:color="auto" w:fill="FFFFFF"/>
    </w:rPr>
  </w:style>
  <w:style w:type="paragraph" w:customStyle="1" w:styleId="Heading20">
    <w:name w:val="Heading #2"/>
    <w:basedOn w:val="a"/>
    <w:link w:val="Heading2"/>
    <w:rsid w:val="001D431F"/>
    <w:pPr>
      <w:widowControl w:val="0"/>
      <w:shd w:val="clear" w:color="auto" w:fill="FFFFFF"/>
      <w:spacing w:after="120" w:line="240" w:lineRule="atLeast"/>
      <w:jc w:val="center"/>
      <w:outlineLvl w:val="1"/>
    </w:pPr>
    <w:rPr>
      <w:rFonts w:asciiTheme="minorHAnsi" w:eastAsiaTheme="minorHAnsi" w:hAnsiTheme="minorHAnsi" w:cstheme="minorBidi"/>
      <w:sz w:val="22"/>
      <w:szCs w:val="22"/>
      <w:shd w:val="clear" w:color="auto" w:fill="FFFFFF"/>
      <w:lang w:eastAsia="en-US"/>
    </w:rPr>
  </w:style>
  <w:style w:type="character" w:customStyle="1" w:styleId="Bodytext12">
    <w:name w:val="Body text (12)_"/>
    <w:basedOn w:val="a0"/>
    <w:link w:val="Bodytext120"/>
    <w:locked/>
    <w:rsid w:val="001D431F"/>
    <w:rPr>
      <w:i/>
      <w:iCs/>
      <w:sz w:val="21"/>
      <w:szCs w:val="21"/>
      <w:shd w:val="clear" w:color="auto" w:fill="FFFFFF"/>
    </w:rPr>
  </w:style>
  <w:style w:type="paragraph" w:customStyle="1" w:styleId="Bodytext120">
    <w:name w:val="Body text (12)"/>
    <w:basedOn w:val="a"/>
    <w:link w:val="Bodytext12"/>
    <w:rsid w:val="001D431F"/>
    <w:pPr>
      <w:widowControl w:val="0"/>
      <w:shd w:val="clear" w:color="auto" w:fill="FFFFFF"/>
      <w:spacing w:before="180" w:line="250" w:lineRule="exact"/>
      <w:ind w:firstLine="360"/>
      <w:jc w:val="both"/>
    </w:pPr>
    <w:rPr>
      <w:rFonts w:asciiTheme="minorHAnsi" w:eastAsiaTheme="minorHAnsi" w:hAnsiTheme="minorHAnsi" w:cstheme="minorBidi"/>
      <w:i/>
      <w:iCs/>
      <w:sz w:val="21"/>
      <w:szCs w:val="21"/>
      <w:shd w:val="clear" w:color="auto" w:fill="FFFFFF"/>
      <w:lang w:eastAsia="en-US"/>
    </w:rPr>
  </w:style>
  <w:style w:type="paragraph" w:styleId="ae">
    <w:name w:val="header"/>
    <w:basedOn w:val="a"/>
    <w:link w:val="af"/>
    <w:semiHidden/>
    <w:rsid w:val="001D431F"/>
    <w:pPr>
      <w:tabs>
        <w:tab w:val="center" w:pos="4677"/>
        <w:tab w:val="right" w:pos="9355"/>
      </w:tabs>
    </w:pPr>
    <w:rPr>
      <w:rFonts w:ascii="Calibri" w:hAnsi="Calibri"/>
      <w:sz w:val="22"/>
      <w:szCs w:val="22"/>
      <w:lang w:eastAsia="en-US"/>
    </w:rPr>
  </w:style>
  <w:style w:type="character" w:customStyle="1" w:styleId="af">
    <w:name w:val="Верхний колонтитул Знак"/>
    <w:basedOn w:val="a0"/>
    <w:link w:val="ae"/>
    <w:semiHidden/>
    <w:rsid w:val="001D431F"/>
    <w:rPr>
      <w:rFonts w:ascii="Calibri" w:eastAsia="Times New Roman" w:hAnsi="Calibri" w:cs="Times New Roman"/>
    </w:rPr>
  </w:style>
  <w:style w:type="paragraph" w:styleId="af0">
    <w:name w:val="Balloon Text"/>
    <w:basedOn w:val="a"/>
    <w:link w:val="af1"/>
    <w:semiHidden/>
    <w:rsid w:val="001D431F"/>
    <w:rPr>
      <w:rFonts w:ascii="Tahoma" w:eastAsia="Calibri" w:hAnsi="Tahoma" w:cs="Tahoma"/>
      <w:sz w:val="16"/>
      <w:szCs w:val="16"/>
    </w:rPr>
  </w:style>
  <w:style w:type="character" w:customStyle="1" w:styleId="af1">
    <w:name w:val="Текст выноски Знак"/>
    <w:basedOn w:val="a0"/>
    <w:link w:val="af0"/>
    <w:semiHidden/>
    <w:rsid w:val="001D431F"/>
    <w:rPr>
      <w:rFonts w:ascii="Tahoma" w:eastAsia="Calibri" w:hAnsi="Tahoma" w:cs="Tahoma"/>
      <w:sz w:val="16"/>
      <w:szCs w:val="16"/>
      <w:lang w:eastAsia="ru-RU"/>
    </w:rPr>
  </w:style>
  <w:style w:type="character" w:styleId="af2">
    <w:name w:val="Emphasis"/>
    <w:basedOn w:val="a0"/>
    <w:qFormat/>
    <w:rsid w:val="001D431F"/>
    <w:rPr>
      <w:rFonts w:cs="Times New Roman"/>
      <w:i/>
    </w:rPr>
  </w:style>
  <w:style w:type="character" w:customStyle="1" w:styleId="17">
    <w:name w:val="Слабое выделение1"/>
    <w:basedOn w:val="a0"/>
    <w:rsid w:val="001D431F"/>
    <w:rPr>
      <w:rFonts w:cs="Times New Roman"/>
      <w:i/>
      <w:color w:val="808080"/>
    </w:rPr>
  </w:style>
  <w:style w:type="character" w:customStyle="1" w:styleId="18">
    <w:name w:val="Сильная ссылка1"/>
    <w:basedOn w:val="a0"/>
    <w:rsid w:val="001D431F"/>
    <w:rPr>
      <w:rFonts w:cs="Times New Roman"/>
      <w:b/>
      <w:smallCaps/>
      <w:color w:val="C0504D"/>
      <w:spacing w:val="5"/>
      <w:u w:val="single"/>
    </w:rPr>
  </w:style>
  <w:style w:type="character" w:customStyle="1" w:styleId="19">
    <w:name w:val="Название книги1"/>
    <w:basedOn w:val="a0"/>
    <w:rsid w:val="001D431F"/>
    <w:rPr>
      <w:rFonts w:cs="Times New Roman"/>
      <w:b/>
      <w:bCs/>
      <w:smallCaps/>
      <w:spacing w:val="5"/>
    </w:rPr>
  </w:style>
  <w:style w:type="paragraph" w:customStyle="1" w:styleId="1a">
    <w:name w:val="Заголовок оглавления1"/>
    <w:basedOn w:val="1"/>
    <w:next w:val="a"/>
    <w:rsid w:val="001D431F"/>
    <w:pPr>
      <w:keepNext/>
      <w:keepLines/>
      <w:spacing w:before="480" w:beforeAutospacing="0" w:after="0" w:afterAutospacing="0"/>
      <w:outlineLvl w:val="9"/>
    </w:pPr>
    <w:rPr>
      <w:rFonts w:ascii="Cambria" w:eastAsia="Calibri" w:hAnsi="Cambria"/>
      <w:color w:val="365F91"/>
      <w:kern w:val="0"/>
      <w:sz w:val="28"/>
      <w:szCs w:val="28"/>
    </w:rPr>
  </w:style>
  <w:style w:type="character" w:customStyle="1" w:styleId="Bodytext3">
    <w:name w:val="Body text (3)_"/>
    <w:basedOn w:val="a0"/>
    <w:rsid w:val="001D431F"/>
    <w:rPr>
      <w:rFonts w:ascii="CordiaUPC" w:hAnsi="CordiaUPC" w:cs="CordiaUPC"/>
      <w:sz w:val="31"/>
      <w:szCs w:val="31"/>
      <w:u w:val="none"/>
    </w:rPr>
  </w:style>
  <w:style w:type="character" w:customStyle="1" w:styleId="Bodytext30">
    <w:name w:val="Body text (3)"/>
    <w:basedOn w:val="Bodytext3"/>
    <w:rsid w:val="001D431F"/>
    <w:rPr>
      <w:rFonts w:ascii="CordiaUPC" w:hAnsi="CordiaUPC" w:cs="CordiaUPC"/>
      <w:color w:val="000000"/>
      <w:spacing w:val="0"/>
      <w:w w:val="100"/>
      <w:position w:val="0"/>
      <w:sz w:val="31"/>
      <w:szCs w:val="31"/>
      <w:u w:val="none"/>
    </w:rPr>
  </w:style>
  <w:style w:type="character" w:customStyle="1" w:styleId="Bodytext4TimesNewRoman">
    <w:name w:val="Body text (4) + Times New Roman"/>
    <w:aliases w:val="10,5 pt"/>
    <w:basedOn w:val="Bodytext4"/>
    <w:rsid w:val="001D431F"/>
    <w:rPr>
      <w:rFonts w:ascii="Times New Roman" w:hAnsi="Times New Roman" w:cs="Times New Roman"/>
      <w:color w:val="000000"/>
      <w:spacing w:val="0"/>
      <w:w w:val="100"/>
      <w:position w:val="0"/>
      <w:sz w:val="21"/>
      <w:szCs w:val="21"/>
      <w:shd w:val="clear" w:color="auto" w:fill="FFFFFF"/>
    </w:rPr>
  </w:style>
  <w:style w:type="character" w:customStyle="1" w:styleId="Bodytext10Bold">
    <w:name w:val="Body text (10) + Bold"/>
    <w:aliases w:val="Italic"/>
    <w:basedOn w:val="Bodytext10"/>
    <w:rsid w:val="001D431F"/>
    <w:rPr>
      <w:rFonts w:ascii="Times New Roman" w:hAnsi="Times New Roman" w:cs="Times New Roman"/>
      <w:b/>
      <w:bCs/>
      <w:i/>
      <w:iCs/>
      <w:color w:val="000000"/>
      <w:spacing w:val="0"/>
      <w:w w:val="100"/>
      <w:position w:val="0"/>
      <w:sz w:val="20"/>
      <w:szCs w:val="20"/>
      <w:shd w:val="clear" w:color="auto" w:fill="FFFFFF"/>
      <w:lang w:val="ru-RU" w:eastAsia="x-none"/>
    </w:rPr>
  </w:style>
  <w:style w:type="character" w:customStyle="1" w:styleId="Bodytext8">
    <w:name w:val="Body text (8)_"/>
    <w:basedOn w:val="a0"/>
    <w:rsid w:val="001D431F"/>
    <w:rPr>
      <w:rFonts w:ascii="Times New Roman" w:hAnsi="Times New Roman" w:cs="Times New Roman"/>
      <w:sz w:val="22"/>
      <w:szCs w:val="22"/>
      <w:u w:val="none"/>
    </w:rPr>
  </w:style>
  <w:style w:type="character" w:customStyle="1" w:styleId="Bodytext80">
    <w:name w:val="Body text (8)"/>
    <w:basedOn w:val="Bodytext8"/>
    <w:rsid w:val="001D431F"/>
    <w:rPr>
      <w:rFonts w:ascii="Times New Roman" w:hAnsi="Times New Roman" w:cs="Times New Roman"/>
      <w:color w:val="000000"/>
      <w:spacing w:val="0"/>
      <w:w w:val="100"/>
      <w:position w:val="0"/>
      <w:sz w:val="22"/>
      <w:szCs w:val="22"/>
      <w:u w:val="none"/>
      <w:lang w:val="ru-RU" w:eastAsia="x-none"/>
    </w:rPr>
  </w:style>
  <w:style w:type="character" w:customStyle="1" w:styleId="Bodytext10Georgia">
    <w:name w:val="Body text (10) + Georgia"/>
    <w:aliases w:val="8,5 pt1"/>
    <w:basedOn w:val="Bodytext10"/>
    <w:rsid w:val="001D431F"/>
    <w:rPr>
      <w:rFonts w:ascii="Georgia" w:hAnsi="Georgia" w:cs="Georgia"/>
      <w:color w:val="000000"/>
      <w:spacing w:val="0"/>
      <w:w w:val="100"/>
      <w:position w:val="0"/>
      <w:sz w:val="17"/>
      <w:szCs w:val="17"/>
      <w:u w:val="none"/>
      <w:shd w:val="clear" w:color="auto" w:fill="FFFFFF"/>
    </w:rPr>
  </w:style>
  <w:style w:type="paragraph" w:styleId="af3">
    <w:name w:val="List Paragraph"/>
    <w:basedOn w:val="a"/>
    <w:uiPriority w:val="34"/>
    <w:qFormat/>
    <w:rsid w:val="00635C3E"/>
    <w:pPr>
      <w:spacing w:after="200" w:line="276" w:lineRule="auto"/>
      <w:ind w:left="720"/>
      <w:contextualSpacing/>
    </w:pPr>
    <w:rPr>
      <w:rFonts w:ascii="Calibri" w:eastAsia="Calibri" w:hAnsi="Calibri"/>
      <w:sz w:val="22"/>
      <w:szCs w:val="22"/>
      <w:lang w:eastAsia="en-US"/>
    </w:rPr>
  </w:style>
  <w:style w:type="table" w:customStyle="1" w:styleId="1b">
    <w:name w:val="Сетка таблицы1"/>
    <w:basedOn w:val="a1"/>
    <w:uiPriority w:val="59"/>
    <w:rsid w:val="006D0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semiHidden/>
    <w:unhideWhenUsed/>
    <w:rsid w:val="006D05F6"/>
    <w:rPr>
      <w:rFonts w:ascii="Calibri" w:hAnsi="Calibri"/>
      <w:sz w:val="20"/>
      <w:szCs w:val="20"/>
    </w:rPr>
  </w:style>
  <w:style w:type="character" w:customStyle="1" w:styleId="af5">
    <w:name w:val="Текст сноски Знак"/>
    <w:basedOn w:val="a0"/>
    <w:link w:val="af4"/>
    <w:uiPriority w:val="99"/>
    <w:semiHidden/>
    <w:rsid w:val="006D05F6"/>
    <w:rPr>
      <w:rFonts w:ascii="Calibri" w:eastAsia="Times New Roman" w:hAnsi="Calibri" w:cs="Times New Roman"/>
      <w:sz w:val="20"/>
      <w:szCs w:val="20"/>
      <w:lang w:eastAsia="ru-RU"/>
    </w:rPr>
  </w:style>
  <w:style w:type="character" w:styleId="af6">
    <w:name w:val="footnote reference"/>
    <w:basedOn w:val="a0"/>
    <w:uiPriority w:val="99"/>
    <w:semiHidden/>
    <w:unhideWhenUsed/>
    <w:rsid w:val="006D05F6"/>
    <w:rPr>
      <w:vertAlign w:val="superscript"/>
    </w:rPr>
  </w:style>
  <w:style w:type="paragraph" w:styleId="af7">
    <w:name w:val="Body Text"/>
    <w:basedOn w:val="a"/>
    <w:link w:val="af8"/>
    <w:semiHidden/>
    <w:unhideWhenUsed/>
    <w:rsid w:val="00700747"/>
    <w:pPr>
      <w:spacing w:after="120"/>
    </w:pPr>
  </w:style>
  <w:style w:type="character" w:customStyle="1" w:styleId="af8">
    <w:name w:val="Основной текст Знак"/>
    <w:basedOn w:val="a0"/>
    <w:link w:val="af7"/>
    <w:semiHidden/>
    <w:rsid w:val="00700747"/>
    <w:rPr>
      <w:rFonts w:ascii="Times New Roman" w:eastAsia="Times New Roman" w:hAnsi="Times New Roman" w:cs="Times New Roman"/>
      <w:sz w:val="24"/>
      <w:szCs w:val="24"/>
      <w:lang w:eastAsia="ru-RU"/>
    </w:rPr>
  </w:style>
  <w:style w:type="character" w:customStyle="1" w:styleId="FontStyle202">
    <w:name w:val="Font Style202"/>
    <w:uiPriority w:val="99"/>
    <w:rsid w:val="00700747"/>
    <w:rPr>
      <w:rFonts w:ascii="Century Schoolbook" w:hAnsi="Century Schoolbook" w:cs="Century Schoolbook" w:hint="default"/>
      <w:b/>
      <w:bCs/>
      <w:sz w:val="20"/>
      <w:szCs w:val="20"/>
    </w:rPr>
  </w:style>
  <w:style w:type="character" w:customStyle="1" w:styleId="FontStyle207">
    <w:name w:val="Font Style207"/>
    <w:uiPriority w:val="99"/>
    <w:rsid w:val="00700747"/>
    <w:rPr>
      <w:rFonts w:ascii="Century Schoolbook" w:hAnsi="Century Schoolbook" w:cs="Century Schoolbook" w:hint="default"/>
      <w:sz w:val="18"/>
      <w:szCs w:val="18"/>
    </w:rPr>
  </w:style>
  <w:style w:type="character" w:customStyle="1" w:styleId="FontStyle223">
    <w:name w:val="Font Style223"/>
    <w:uiPriority w:val="99"/>
    <w:rsid w:val="00700747"/>
    <w:rPr>
      <w:rFonts w:ascii="Microsoft Sans Serif" w:hAnsi="Microsoft Sans Serif" w:cs="Microsoft Sans Serif" w:hint="default"/>
      <w:b/>
      <w:bCs/>
      <w:sz w:val="32"/>
      <w:szCs w:val="32"/>
    </w:rPr>
  </w:style>
  <w:style w:type="table" w:customStyle="1" w:styleId="120">
    <w:name w:val="Сетка таблицы12"/>
    <w:basedOn w:val="a1"/>
    <w:next w:val="a4"/>
    <w:uiPriority w:val="59"/>
    <w:rsid w:val="00700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4"/>
    <w:uiPriority w:val="59"/>
    <w:rsid w:val="00700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semiHidden/>
    <w:unhideWhenUsed/>
    <w:rsid w:val="00700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semiHidden/>
    <w:rsid w:val="00700747"/>
    <w:rPr>
      <w:rFonts w:ascii="Courier New" w:eastAsia="Courier New" w:hAnsi="Courier New" w:cs="Courier New"/>
      <w:color w:val="000000"/>
      <w:sz w:val="20"/>
      <w:szCs w:val="20"/>
      <w:lang w:eastAsia="zh-CN"/>
    </w:rPr>
  </w:style>
  <w:style w:type="paragraph" w:customStyle="1" w:styleId="ParagraphStyle">
    <w:name w:val="Paragraph Style"/>
    <w:rsid w:val="00700747"/>
    <w:pPr>
      <w:autoSpaceDE w:val="0"/>
      <w:autoSpaceDN w:val="0"/>
      <w:adjustRightInd w:val="0"/>
      <w:spacing w:after="0" w:line="240" w:lineRule="auto"/>
    </w:pPr>
    <w:rPr>
      <w:rFonts w:ascii="Arial" w:hAnsi="Arial" w:cs="Arial"/>
      <w:sz w:val="24"/>
      <w:szCs w:val="24"/>
    </w:rPr>
  </w:style>
  <w:style w:type="table" w:styleId="-4">
    <w:name w:val="Light List Accent 4"/>
    <w:basedOn w:val="a1"/>
    <w:uiPriority w:val="61"/>
    <w:rsid w:val="006D1AA7"/>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22">
    <w:name w:val="Сетка таблицы2"/>
    <w:basedOn w:val="a1"/>
    <w:next w:val="a4"/>
    <w:uiPriority w:val="59"/>
    <w:rsid w:val="00197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4"/>
    <w:uiPriority w:val="59"/>
    <w:rsid w:val="002A37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8">
    <w:name w:val="c18"/>
    <w:basedOn w:val="a"/>
    <w:rsid w:val="00E921DA"/>
    <w:pPr>
      <w:spacing w:before="100" w:beforeAutospacing="1" w:after="100" w:afterAutospacing="1"/>
    </w:pPr>
  </w:style>
  <w:style w:type="character" w:customStyle="1" w:styleId="c17">
    <w:name w:val="c17"/>
    <w:basedOn w:val="a0"/>
    <w:rsid w:val="00E921DA"/>
  </w:style>
  <w:style w:type="paragraph" w:customStyle="1" w:styleId="c43">
    <w:name w:val="c43"/>
    <w:basedOn w:val="a"/>
    <w:rsid w:val="00E921DA"/>
    <w:pPr>
      <w:spacing w:before="100" w:beforeAutospacing="1" w:after="100" w:afterAutospacing="1"/>
    </w:pPr>
  </w:style>
  <w:style w:type="table" w:customStyle="1" w:styleId="41">
    <w:name w:val="Сетка таблицы4"/>
    <w:basedOn w:val="a1"/>
    <w:next w:val="a4"/>
    <w:uiPriority w:val="59"/>
    <w:rsid w:val="00BF6D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4">
    <w:name w:val="c34"/>
    <w:basedOn w:val="a"/>
    <w:rsid w:val="005D6768"/>
    <w:pPr>
      <w:spacing w:before="100" w:beforeAutospacing="1" w:after="100" w:afterAutospacing="1"/>
    </w:pPr>
  </w:style>
  <w:style w:type="character" w:customStyle="1" w:styleId="c9">
    <w:name w:val="c9"/>
    <w:basedOn w:val="a0"/>
    <w:rsid w:val="005D6768"/>
  </w:style>
  <w:style w:type="character" w:customStyle="1" w:styleId="c7">
    <w:name w:val="c7"/>
    <w:basedOn w:val="a0"/>
    <w:rsid w:val="005D6768"/>
  </w:style>
  <w:style w:type="character" w:customStyle="1" w:styleId="c36">
    <w:name w:val="c36"/>
    <w:basedOn w:val="a0"/>
    <w:rsid w:val="005D6768"/>
  </w:style>
  <w:style w:type="paragraph" w:customStyle="1" w:styleId="c51">
    <w:name w:val="c51"/>
    <w:basedOn w:val="a"/>
    <w:rsid w:val="005D6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6189">
      <w:bodyDiv w:val="1"/>
      <w:marLeft w:val="0"/>
      <w:marRight w:val="0"/>
      <w:marTop w:val="0"/>
      <w:marBottom w:val="0"/>
      <w:divBdr>
        <w:top w:val="none" w:sz="0" w:space="0" w:color="auto"/>
        <w:left w:val="none" w:sz="0" w:space="0" w:color="auto"/>
        <w:bottom w:val="none" w:sz="0" w:space="0" w:color="auto"/>
        <w:right w:val="none" w:sz="0" w:space="0" w:color="auto"/>
      </w:divBdr>
    </w:div>
    <w:div w:id="66222919">
      <w:bodyDiv w:val="1"/>
      <w:marLeft w:val="0"/>
      <w:marRight w:val="0"/>
      <w:marTop w:val="0"/>
      <w:marBottom w:val="0"/>
      <w:divBdr>
        <w:top w:val="none" w:sz="0" w:space="0" w:color="auto"/>
        <w:left w:val="none" w:sz="0" w:space="0" w:color="auto"/>
        <w:bottom w:val="none" w:sz="0" w:space="0" w:color="auto"/>
        <w:right w:val="none" w:sz="0" w:space="0" w:color="auto"/>
      </w:divBdr>
    </w:div>
    <w:div w:id="134640565">
      <w:bodyDiv w:val="1"/>
      <w:marLeft w:val="0"/>
      <w:marRight w:val="0"/>
      <w:marTop w:val="0"/>
      <w:marBottom w:val="0"/>
      <w:divBdr>
        <w:top w:val="none" w:sz="0" w:space="0" w:color="auto"/>
        <w:left w:val="none" w:sz="0" w:space="0" w:color="auto"/>
        <w:bottom w:val="none" w:sz="0" w:space="0" w:color="auto"/>
        <w:right w:val="none" w:sz="0" w:space="0" w:color="auto"/>
      </w:divBdr>
    </w:div>
    <w:div w:id="231695777">
      <w:bodyDiv w:val="1"/>
      <w:marLeft w:val="0"/>
      <w:marRight w:val="0"/>
      <w:marTop w:val="0"/>
      <w:marBottom w:val="0"/>
      <w:divBdr>
        <w:top w:val="none" w:sz="0" w:space="0" w:color="auto"/>
        <w:left w:val="none" w:sz="0" w:space="0" w:color="auto"/>
        <w:bottom w:val="none" w:sz="0" w:space="0" w:color="auto"/>
        <w:right w:val="none" w:sz="0" w:space="0" w:color="auto"/>
      </w:divBdr>
    </w:div>
    <w:div w:id="339893784">
      <w:bodyDiv w:val="1"/>
      <w:marLeft w:val="0"/>
      <w:marRight w:val="0"/>
      <w:marTop w:val="0"/>
      <w:marBottom w:val="0"/>
      <w:divBdr>
        <w:top w:val="none" w:sz="0" w:space="0" w:color="auto"/>
        <w:left w:val="none" w:sz="0" w:space="0" w:color="auto"/>
        <w:bottom w:val="none" w:sz="0" w:space="0" w:color="auto"/>
        <w:right w:val="none" w:sz="0" w:space="0" w:color="auto"/>
      </w:divBdr>
    </w:div>
    <w:div w:id="458184122">
      <w:bodyDiv w:val="1"/>
      <w:marLeft w:val="0"/>
      <w:marRight w:val="0"/>
      <w:marTop w:val="0"/>
      <w:marBottom w:val="0"/>
      <w:divBdr>
        <w:top w:val="none" w:sz="0" w:space="0" w:color="auto"/>
        <w:left w:val="none" w:sz="0" w:space="0" w:color="auto"/>
        <w:bottom w:val="none" w:sz="0" w:space="0" w:color="auto"/>
        <w:right w:val="none" w:sz="0" w:space="0" w:color="auto"/>
      </w:divBdr>
    </w:div>
    <w:div w:id="621573824">
      <w:bodyDiv w:val="1"/>
      <w:marLeft w:val="0"/>
      <w:marRight w:val="0"/>
      <w:marTop w:val="0"/>
      <w:marBottom w:val="0"/>
      <w:divBdr>
        <w:top w:val="none" w:sz="0" w:space="0" w:color="auto"/>
        <w:left w:val="none" w:sz="0" w:space="0" w:color="auto"/>
        <w:bottom w:val="none" w:sz="0" w:space="0" w:color="auto"/>
        <w:right w:val="none" w:sz="0" w:space="0" w:color="auto"/>
      </w:divBdr>
    </w:div>
    <w:div w:id="623735288">
      <w:bodyDiv w:val="1"/>
      <w:marLeft w:val="0"/>
      <w:marRight w:val="0"/>
      <w:marTop w:val="0"/>
      <w:marBottom w:val="0"/>
      <w:divBdr>
        <w:top w:val="none" w:sz="0" w:space="0" w:color="auto"/>
        <w:left w:val="none" w:sz="0" w:space="0" w:color="auto"/>
        <w:bottom w:val="none" w:sz="0" w:space="0" w:color="auto"/>
        <w:right w:val="none" w:sz="0" w:space="0" w:color="auto"/>
      </w:divBdr>
    </w:div>
    <w:div w:id="678890030">
      <w:bodyDiv w:val="1"/>
      <w:marLeft w:val="0"/>
      <w:marRight w:val="0"/>
      <w:marTop w:val="0"/>
      <w:marBottom w:val="0"/>
      <w:divBdr>
        <w:top w:val="none" w:sz="0" w:space="0" w:color="auto"/>
        <w:left w:val="none" w:sz="0" w:space="0" w:color="auto"/>
        <w:bottom w:val="none" w:sz="0" w:space="0" w:color="auto"/>
        <w:right w:val="none" w:sz="0" w:space="0" w:color="auto"/>
      </w:divBdr>
    </w:div>
    <w:div w:id="692346529">
      <w:bodyDiv w:val="1"/>
      <w:marLeft w:val="0"/>
      <w:marRight w:val="0"/>
      <w:marTop w:val="0"/>
      <w:marBottom w:val="0"/>
      <w:divBdr>
        <w:top w:val="none" w:sz="0" w:space="0" w:color="auto"/>
        <w:left w:val="none" w:sz="0" w:space="0" w:color="auto"/>
        <w:bottom w:val="none" w:sz="0" w:space="0" w:color="auto"/>
        <w:right w:val="none" w:sz="0" w:space="0" w:color="auto"/>
      </w:divBdr>
    </w:div>
    <w:div w:id="712923780">
      <w:bodyDiv w:val="1"/>
      <w:marLeft w:val="0"/>
      <w:marRight w:val="0"/>
      <w:marTop w:val="0"/>
      <w:marBottom w:val="0"/>
      <w:divBdr>
        <w:top w:val="none" w:sz="0" w:space="0" w:color="auto"/>
        <w:left w:val="none" w:sz="0" w:space="0" w:color="auto"/>
        <w:bottom w:val="none" w:sz="0" w:space="0" w:color="auto"/>
        <w:right w:val="none" w:sz="0" w:space="0" w:color="auto"/>
      </w:divBdr>
    </w:div>
    <w:div w:id="722215219">
      <w:bodyDiv w:val="1"/>
      <w:marLeft w:val="0"/>
      <w:marRight w:val="0"/>
      <w:marTop w:val="0"/>
      <w:marBottom w:val="0"/>
      <w:divBdr>
        <w:top w:val="none" w:sz="0" w:space="0" w:color="auto"/>
        <w:left w:val="none" w:sz="0" w:space="0" w:color="auto"/>
        <w:bottom w:val="none" w:sz="0" w:space="0" w:color="auto"/>
        <w:right w:val="none" w:sz="0" w:space="0" w:color="auto"/>
      </w:divBdr>
    </w:div>
    <w:div w:id="752556336">
      <w:bodyDiv w:val="1"/>
      <w:marLeft w:val="0"/>
      <w:marRight w:val="0"/>
      <w:marTop w:val="0"/>
      <w:marBottom w:val="0"/>
      <w:divBdr>
        <w:top w:val="none" w:sz="0" w:space="0" w:color="auto"/>
        <w:left w:val="none" w:sz="0" w:space="0" w:color="auto"/>
        <w:bottom w:val="none" w:sz="0" w:space="0" w:color="auto"/>
        <w:right w:val="none" w:sz="0" w:space="0" w:color="auto"/>
      </w:divBdr>
    </w:div>
    <w:div w:id="826480192">
      <w:bodyDiv w:val="1"/>
      <w:marLeft w:val="0"/>
      <w:marRight w:val="0"/>
      <w:marTop w:val="0"/>
      <w:marBottom w:val="0"/>
      <w:divBdr>
        <w:top w:val="none" w:sz="0" w:space="0" w:color="auto"/>
        <w:left w:val="none" w:sz="0" w:space="0" w:color="auto"/>
        <w:bottom w:val="none" w:sz="0" w:space="0" w:color="auto"/>
        <w:right w:val="none" w:sz="0" w:space="0" w:color="auto"/>
      </w:divBdr>
    </w:div>
    <w:div w:id="922029284">
      <w:bodyDiv w:val="1"/>
      <w:marLeft w:val="0"/>
      <w:marRight w:val="0"/>
      <w:marTop w:val="0"/>
      <w:marBottom w:val="0"/>
      <w:divBdr>
        <w:top w:val="none" w:sz="0" w:space="0" w:color="auto"/>
        <w:left w:val="none" w:sz="0" w:space="0" w:color="auto"/>
        <w:bottom w:val="none" w:sz="0" w:space="0" w:color="auto"/>
        <w:right w:val="none" w:sz="0" w:space="0" w:color="auto"/>
      </w:divBdr>
    </w:div>
    <w:div w:id="1235700779">
      <w:bodyDiv w:val="1"/>
      <w:marLeft w:val="0"/>
      <w:marRight w:val="0"/>
      <w:marTop w:val="0"/>
      <w:marBottom w:val="0"/>
      <w:divBdr>
        <w:top w:val="none" w:sz="0" w:space="0" w:color="auto"/>
        <w:left w:val="none" w:sz="0" w:space="0" w:color="auto"/>
        <w:bottom w:val="none" w:sz="0" w:space="0" w:color="auto"/>
        <w:right w:val="none" w:sz="0" w:space="0" w:color="auto"/>
      </w:divBdr>
    </w:div>
    <w:div w:id="1257251154">
      <w:bodyDiv w:val="1"/>
      <w:marLeft w:val="0"/>
      <w:marRight w:val="0"/>
      <w:marTop w:val="0"/>
      <w:marBottom w:val="0"/>
      <w:divBdr>
        <w:top w:val="none" w:sz="0" w:space="0" w:color="auto"/>
        <w:left w:val="none" w:sz="0" w:space="0" w:color="auto"/>
        <w:bottom w:val="none" w:sz="0" w:space="0" w:color="auto"/>
        <w:right w:val="none" w:sz="0" w:space="0" w:color="auto"/>
      </w:divBdr>
    </w:div>
    <w:div w:id="1323701644">
      <w:bodyDiv w:val="1"/>
      <w:marLeft w:val="0"/>
      <w:marRight w:val="0"/>
      <w:marTop w:val="0"/>
      <w:marBottom w:val="0"/>
      <w:divBdr>
        <w:top w:val="none" w:sz="0" w:space="0" w:color="auto"/>
        <w:left w:val="none" w:sz="0" w:space="0" w:color="auto"/>
        <w:bottom w:val="none" w:sz="0" w:space="0" w:color="auto"/>
        <w:right w:val="none" w:sz="0" w:space="0" w:color="auto"/>
      </w:divBdr>
    </w:div>
    <w:div w:id="1418404873">
      <w:bodyDiv w:val="1"/>
      <w:marLeft w:val="0"/>
      <w:marRight w:val="0"/>
      <w:marTop w:val="0"/>
      <w:marBottom w:val="0"/>
      <w:divBdr>
        <w:top w:val="none" w:sz="0" w:space="0" w:color="auto"/>
        <w:left w:val="none" w:sz="0" w:space="0" w:color="auto"/>
        <w:bottom w:val="none" w:sz="0" w:space="0" w:color="auto"/>
        <w:right w:val="none" w:sz="0" w:space="0" w:color="auto"/>
      </w:divBdr>
    </w:div>
    <w:div w:id="1421754738">
      <w:bodyDiv w:val="1"/>
      <w:marLeft w:val="0"/>
      <w:marRight w:val="0"/>
      <w:marTop w:val="0"/>
      <w:marBottom w:val="0"/>
      <w:divBdr>
        <w:top w:val="none" w:sz="0" w:space="0" w:color="auto"/>
        <w:left w:val="none" w:sz="0" w:space="0" w:color="auto"/>
        <w:bottom w:val="none" w:sz="0" w:space="0" w:color="auto"/>
        <w:right w:val="none" w:sz="0" w:space="0" w:color="auto"/>
      </w:divBdr>
    </w:div>
    <w:div w:id="1505436985">
      <w:bodyDiv w:val="1"/>
      <w:marLeft w:val="0"/>
      <w:marRight w:val="0"/>
      <w:marTop w:val="0"/>
      <w:marBottom w:val="0"/>
      <w:divBdr>
        <w:top w:val="none" w:sz="0" w:space="0" w:color="auto"/>
        <w:left w:val="none" w:sz="0" w:space="0" w:color="auto"/>
        <w:bottom w:val="none" w:sz="0" w:space="0" w:color="auto"/>
        <w:right w:val="none" w:sz="0" w:space="0" w:color="auto"/>
      </w:divBdr>
    </w:div>
    <w:div w:id="1541354197">
      <w:bodyDiv w:val="1"/>
      <w:marLeft w:val="0"/>
      <w:marRight w:val="0"/>
      <w:marTop w:val="0"/>
      <w:marBottom w:val="0"/>
      <w:divBdr>
        <w:top w:val="none" w:sz="0" w:space="0" w:color="auto"/>
        <w:left w:val="none" w:sz="0" w:space="0" w:color="auto"/>
        <w:bottom w:val="none" w:sz="0" w:space="0" w:color="auto"/>
        <w:right w:val="none" w:sz="0" w:space="0" w:color="auto"/>
      </w:divBdr>
    </w:div>
    <w:div w:id="1544749660">
      <w:bodyDiv w:val="1"/>
      <w:marLeft w:val="0"/>
      <w:marRight w:val="0"/>
      <w:marTop w:val="0"/>
      <w:marBottom w:val="0"/>
      <w:divBdr>
        <w:top w:val="none" w:sz="0" w:space="0" w:color="auto"/>
        <w:left w:val="none" w:sz="0" w:space="0" w:color="auto"/>
        <w:bottom w:val="none" w:sz="0" w:space="0" w:color="auto"/>
        <w:right w:val="none" w:sz="0" w:space="0" w:color="auto"/>
      </w:divBdr>
    </w:div>
    <w:div w:id="1571310274">
      <w:bodyDiv w:val="1"/>
      <w:marLeft w:val="0"/>
      <w:marRight w:val="0"/>
      <w:marTop w:val="0"/>
      <w:marBottom w:val="0"/>
      <w:divBdr>
        <w:top w:val="none" w:sz="0" w:space="0" w:color="auto"/>
        <w:left w:val="none" w:sz="0" w:space="0" w:color="auto"/>
        <w:bottom w:val="none" w:sz="0" w:space="0" w:color="auto"/>
        <w:right w:val="none" w:sz="0" w:space="0" w:color="auto"/>
      </w:divBdr>
    </w:div>
    <w:div w:id="1612666086">
      <w:bodyDiv w:val="1"/>
      <w:marLeft w:val="0"/>
      <w:marRight w:val="0"/>
      <w:marTop w:val="0"/>
      <w:marBottom w:val="0"/>
      <w:divBdr>
        <w:top w:val="none" w:sz="0" w:space="0" w:color="auto"/>
        <w:left w:val="none" w:sz="0" w:space="0" w:color="auto"/>
        <w:bottom w:val="none" w:sz="0" w:space="0" w:color="auto"/>
        <w:right w:val="none" w:sz="0" w:space="0" w:color="auto"/>
      </w:divBdr>
    </w:div>
    <w:div w:id="1776945833">
      <w:bodyDiv w:val="1"/>
      <w:marLeft w:val="0"/>
      <w:marRight w:val="0"/>
      <w:marTop w:val="0"/>
      <w:marBottom w:val="0"/>
      <w:divBdr>
        <w:top w:val="none" w:sz="0" w:space="0" w:color="auto"/>
        <w:left w:val="none" w:sz="0" w:space="0" w:color="auto"/>
        <w:bottom w:val="none" w:sz="0" w:space="0" w:color="auto"/>
        <w:right w:val="none" w:sz="0" w:space="0" w:color="auto"/>
      </w:divBdr>
    </w:div>
    <w:div w:id="1778402617">
      <w:bodyDiv w:val="1"/>
      <w:marLeft w:val="0"/>
      <w:marRight w:val="0"/>
      <w:marTop w:val="0"/>
      <w:marBottom w:val="0"/>
      <w:divBdr>
        <w:top w:val="none" w:sz="0" w:space="0" w:color="auto"/>
        <w:left w:val="none" w:sz="0" w:space="0" w:color="auto"/>
        <w:bottom w:val="none" w:sz="0" w:space="0" w:color="auto"/>
        <w:right w:val="none" w:sz="0" w:space="0" w:color="auto"/>
      </w:divBdr>
    </w:div>
    <w:div w:id="1823111051">
      <w:bodyDiv w:val="1"/>
      <w:marLeft w:val="0"/>
      <w:marRight w:val="0"/>
      <w:marTop w:val="0"/>
      <w:marBottom w:val="0"/>
      <w:divBdr>
        <w:top w:val="none" w:sz="0" w:space="0" w:color="auto"/>
        <w:left w:val="none" w:sz="0" w:space="0" w:color="auto"/>
        <w:bottom w:val="none" w:sz="0" w:space="0" w:color="auto"/>
        <w:right w:val="none" w:sz="0" w:space="0" w:color="auto"/>
      </w:divBdr>
    </w:div>
    <w:div w:id="1840389387">
      <w:bodyDiv w:val="1"/>
      <w:marLeft w:val="0"/>
      <w:marRight w:val="0"/>
      <w:marTop w:val="0"/>
      <w:marBottom w:val="0"/>
      <w:divBdr>
        <w:top w:val="none" w:sz="0" w:space="0" w:color="auto"/>
        <w:left w:val="none" w:sz="0" w:space="0" w:color="auto"/>
        <w:bottom w:val="none" w:sz="0" w:space="0" w:color="auto"/>
        <w:right w:val="none" w:sz="0" w:space="0" w:color="auto"/>
      </w:divBdr>
    </w:div>
    <w:div w:id="1933783931">
      <w:bodyDiv w:val="1"/>
      <w:marLeft w:val="0"/>
      <w:marRight w:val="0"/>
      <w:marTop w:val="0"/>
      <w:marBottom w:val="0"/>
      <w:divBdr>
        <w:top w:val="none" w:sz="0" w:space="0" w:color="auto"/>
        <w:left w:val="none" w:sz="0" w:space="0" w:color="auto"/>
        <w:bottom w:val="none" w:sz="0" w:space="0" w:color="auto"/>
        <w:right w:val="none" w:sz="0" w:space="0" w:color="auto"/>
      </w:divBdr>
    </w:div>
    <w:div w:id="2024242514">
      <w:bodyDiv w:val="1"/>
      <w:marLeft w:val="0"/>
      <w:marRight w:val="0"/>
      <w:marTop w:val="0"/>
      <w:marBottom w:val="0"/>
      <w:divBdr>
        <w:top w:val="none" w:sz="0" w:space="0" w:color="auto"/>
        <w:left w:val="none" w:sz="0" w:space="0" w:color="auto"/>
        <w:bottom w:val="none" w:sz="0" w:space="0" w:color="auto"/>
        <w:right w:val="none" w:sz="0" w:space="0" w:color="auto"/>
      </w:divBdr>
    </w:div>
    <w:div w:id="2028826284">
      <w:bodyDiv w:val="1"/>
      <w:marLeft w:val="0"/>
      <w:marRight w:val="0"/>
      <w:marTop w:val="0"/>
      <w:marBottom w:val="0"/>
      <w:divBdr>
        <w:top w:val="none" w:sz="0" w:space="0" w:color="auto"/>
        <w:left w:val="none" w:sz="0" w:space="0" w:color="auto"/>
        <w:bottom w:val="none" w:sz="0" w:space="0" w:color="auto"/>
        <w:right w:val="none" w:sz="0" w:space="0" w:color="auto"/>
      </w:divBdr>
    </w:div>
    <w:div w:id="2030794006">
      <w:bodyDiv w:val="1"/>
      <w:marLeft w:val="0"/>
      <w:marRight w:val="0"/>
      <w:marTop w:val="0"/>
      <w:marBottom w:val="0"/>
      <w:divBdr>
        <w:top w:val="none" w:sz="0" w:space="0" w:color="auto"/>
        <w:left w:val="none" w:sz="0" w:space="0" w:color="auto"/>
        <w:bottom w:val="none" w:sz="0" w:space="0" w:color="auto"/>
        <w:right w:val="none" w:sz="0" w:space="0" w:color="auto"/>
      </w:divBdr>
    </w:div>
    <w:div w:id="2069378789">
      <w:bodyDiv w:val="1"/>
      <w:marLeft w:val="0"/>
      <w:marRight w:val="0"/>
      <w:marTop w:val="0"/>
      <w:marBottom w:val="0"/>
      <w:divBdr>
        <w:top w:val="none" w:sz="0" w:space="0" w:color="auto"/>
        <w:left w:val="none" w:sz="0" w:space="0" w:color="auto"/>
        <w:bottom w:val="none" w:sz="0" w:space="0" w:color="auto"/>
        <w:right w:val="none" w:sz="0" w:space="0" w:color="auto"/>
      </w:divBdr>
    </w:div>
    <w:div w:id="2101561758">
      <w:bodyDiv w:val="1"/>
      <w:marLeft w:val="0"/>
      <w:marRight w:val="0"/>
      <w:marTop w:val="0"/>
      <w:marBottom w:val="0"/>
      <w:divBdr>
        <w:top w:val="none" w:sz="0" w:space="0" w:color="auto"/>
        <w:left w:val="none" w:sz="0" w:space="0" w:color="auto"/>
        <w:bottom w:val="none" w:sz="0" w:space="0" w:color="auto"/>
        <w:right w:val="none" w:sz="0" w:space="0" w:color="auto"/>
      </w:divBdr>
    </w:div>
    <w:div w:id="2107993206">
      <w:bodyDiv w:val="1"/>
      <w:marLeft w:val="0"/>
      <w:marRight w:val="0"/>
      <w:marTop w:val="0"/>
      <w:marBottom w:val="0"/>
      <w:divBdr>
        <w:top w:val="none" w:sz="0" w:space="0" w:color="auto"/>
        <w:left w:val="none" w:sz="0" w:space="0" w:color="auto"/>
        <w:bottom w:val="none" w:sz="0" w:space="0" w:color="auto"/>
        <w:right w:val="none" w:sz="0" w:space="0" w:color="auto"/>
      </w:divBdr>
    </w:div>
    <w:div w:id="212140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347B6-63CB-4858-9612-4C13D8D5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8286</TotalTime>
  <Pages>35</Pages>
  <Words>14259</Words>
  <Characters>81279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52</cp:revision>
  <cp:lastPrinted>2020-09-07T05:27:00Z</cp:lastPrinted>
  <dcterms:created xsi:type="dcterms:W3CDTF">2018-06-13T05:07:00Z</dcterms:created>
  <dcterms:modified xsi:type="dcterms:W3CDTF">2020-09-09T11:11:00Z</dcterms:modified>
</cp:coreProperties>
</file>